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6FBFF29D" w:rsidR="00665089" w:rsidRPr="007E4A2E" w:rsidRDefault="00665089" w:rsidP="00D4233F">
      <w:pPr>
        <w:spacing w:after="40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7E4A2E">
        <w:rPr>
          <w:rFonts w:ascii="Times New Roman" w:hAnsi="Times New Roman"/>
          <w:b/>
          <w:color w:val="000000" w:themeColor="text1"/>
          <w:sz w:val="28"/>
          <w:lang w:val="vi-VN"/>
        </w:rPr>
        <w:t>Phụ lục 0</w:t>
      </w:r>
      <w:r w:rsidR="00691F55" w:rsidRPr="007E4A2E">
        <w:rPr>
          <w:rFonts w:ascii="Times New Roman" w:hAnsi="Times New Roman"/>
          <w:b/>
          <w:color w:val="000000" w:themeColor="text1"/>
          <w:sz w:val="28"/>
        </w:rPr>
        <w:t>2</w:t>
      </w:r>
    </w:p>
    <w:p w14:paraId="4BE78B93" w14:textId="7686CD20" w:rsidR="00C305BF" w:rsidRDefault="00C305BF" w:rsidP="00D4233F">
      <w:pPr>
        <w:spacing w:before="120" w:after="0"/>
        <w:ind w:right="-1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C305BF">
        <w:rPr>
          <w:rFonts w:ascii="Times New Roman" w:hAnsi="Times New Roman"/>
          <w:b/>
          <w:color w:val="000000" w:themeColor="text1"/>
          <w:sz w:val="28"/>
          <w:lang w:val="vi-VN"/>
        </w:rPr>
        <w:t xml:space="preserve">SỬA ĐỔI, BỔ SUNG BẢNG GIÁ ĐẤT </w:t>
      </w:r>
      <w:r w:rsidR="00603AC8">
        <w:rPr>
          <w:rFonts w:ascii="Times New Roman" w:hAnsi="Times New Roman"/>
          <w:b/>
          <w:color w:val="000000" w:themeColor="text1"/>
          <w:sz w:val="28"/>
        </w:rPr>
        <w:t>PHƯỜNG CHÂU ĐỐC</w:t>
      </w:r>
      <w:r w:rsidRPr="00C305BF">
        <w:rPr>
          <w:rFonts w:ascii="Times New Roman" w:hAnsi="Times New Roman"/>
          <w:b/>
          <w:color w:val="000000" w:themeColor="text1"/>
          <w:sz w:val="28"/>
          <w:lang w:val="vi-VN"/>
        </w:rPr>
        <w:t xml:space="preserve"> </w:t>
      </w:r>
    </w:p>
    <w:p w14:paraId="523F0BEB" w14:textId="0A3E29DE" w:rsidR="009B7043" w:rsidRPr="007E4A2E" w:rsidRDefault="00D4233F" w:rsidP="00D4233F">
      <w:pPr>
        <w:spacing w:before="120" w:after="0"/>
        <w:ind w:right="-1"/>
        <w:jc w:val="center"/>
        <w:rPr>
          <w:rFonts w:asciiTheme="majorBidi" w:hAnsiTheme="majorBidi"/>
          <w:i/>
          <w:color w:val="000000" w:themeColor="text1"/>
          <w:sz w:val="28"/>
          <w:lang w:val="vi-VN"/>
        </w:rPr>
      </w:pPr>
      <w:r w:rsidRPr="007E4A2E">
        <w:rPr>
          <w:rFonts w:asciiTheme="majorBidi" w:hAnsiTheme="majorBidi"/>
          <w:i/>
          <w:color w:val="000000" w:themeColor="text1"/>
          <w:sz w:val="28"/>
          <w:lang w:val="vi-VN"/>
        </w:rPr>
        <w:t>(</w:t>
      </w:r>
      <w:r w:rsidR="00F2444B" w:rsidRPr="007E4A2E">
        <w:rPr>
          <w:rFonts w:asciiTheme="majorBidi" w:hAnsiTheme="majorBidi"/>
          <w:i/>
          <w:color w:val="000000" w:themeColor="text1"/>
          <w:sz w:val="28"/>
          <w:lang w:val="vi-VN"/>
        </w:rPr>
        <w:t xml:space="preserve">Ban hành kèm theo Nghị quyết số </w:t>
      </w:r>
      <w:r w:rsidR="00114CE7" w:rsidRPr="00114CE7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</w:t>
      </w:r>
      <w:r w:rsidR="00F2444B" w:rsidRPr="007E4A2E">
        <w:rPr>
          <w:rFonts w:asciiTheme="majorBidi" w:hAnsiTheme="majorBidi"/>
          <w:i/>
          <w:color w:val="000000" w:themeColor="text1"/>
          <w:sz w:val="28"/>
          <w:lang w:val="vi-VN"/>
        </w:rPr>
        <w:t>/202</w:t>
      </w:r>
      <w:r w:rsidR="00731F7F" w:rsidRPr="00731F7F">
        <w:rPr>
          <w:rFonts w:asciiTheme="majorBidi" w:hAnsiTheme="majorBidi"/>
          <w:i/>
          <w:color w:val="000000" w:themeColor="text1"/>
          <w:sz w:val="28"/>
          <w:lang w:val="vi-VN"/>
        </w:rPr>
        <w:t>6</w:t>
      </w:r>
      <w:r w:rsidR="00F2444B" w:rsidRPr="007E4A2E">
        <w:rPr>
          <w:rFonts w:asciiTheme="majorBidi" w:hAnsiTheme="majorBidi"/>
          <w:i/>
          <w:color w:val="000000" w:themeColor="text1"/>
          <w:sz w:val="28"/>
          <w:lang w:val="vi-VN"/>
        </w:rPr>
        <w:t xml:space="preserve">/NQ-HĐND ngày  tháng </w:t>
      </w:r>
      <w:r w:rsidR="00731F7F" w:rsidRPr="00731F7F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3</w:t>
      </w:r>
      <w:r w:rsidR="00F2444B" w:rsidRPr="007E4A2E">
        <w:rPr>
          <w:rFonts w:asciiTheme="majorBidi" w:hAnsiTheme="majorBidi"/>
          <w:i/>
          <w:color w:val="000000" w:themeColor="text1"/>
          <w:sz w:val="28"/>
          <w:lang w:val="vi-VN"/>
        </w:rPr>
        <w:t xml:space="preserve"> năm 202</w:t>
      </w:r>
      <w:r w:rsidR="00731F7F" w:rsidRPr="00731F7F">
        <w:rPr>
          <w:rFonts w:asciiTheme="majorBidi" w:hAnsiTheme="majorBidi"/>
          <w:i/>
          <w:color w:val="000000" w:themeColor="text1"/>
          <w:sz w:val="28"/>
          <w:lang w:val="vi-VN"/>
        </w:rPr>
        <w:t>6</w:t>
      </w:r>
      <w:r w:rsidR="00F2444B" w:rsidRPr="007E4A2E">
        <w:rPr>
          <w:rFonts w:asciiTheme="majorBidi" w:hAnsiTheme="majorBidi"/>
          <w:i/>
          <w:color w:val="000000" w:themeColor="text1"/>
          <w:sz w:val="28"/>
          <w:lang w:val="vi-VN"/>
        </w:rPr>
        <w:t xml:space="preserve"> của Hội đồng nhân dân tỉnh An Giang</w:t>
      </w:r>
      <w:r w:rsidRPr="007E4A2E">
        <w:rPr>
          <w:rFonts w:asciiTheme="majorBidi" w:hAnsiTheme="majorBidi"/>
          <w:i/>
          <w:color w:val="000000" w:themeColor="text1"/>
          <w:sz w:val="28"/>
          <w:lang w:val="vi-VN"/>
        </w:rPr>
        <w:t>)</w:t>
      </w:r>
    </w:p>
    <w:p w14:paraId="357E8848" w14:textId="77777777" w:rsidR="009B7043" w:rsidRPr="007E4A2E" w:rsidRDefault="009B7043" w:rsidP="009B7043">
      <w:pPr>
        <w:jc w:val="center"/>
        <w:rPr>
          <w:rFonts w:ascii="Times New Roman" w:hAnsi="Times New Roman"/>
          <w:b/>
          <w:color w:val="000000" w:themeColor="text1"/>
          <w:sz w:val="28"/>
          <w:lang w:val="vi-VN"/>
        </w:rPr>
      </w:pPr>
    </w:p>
    <w:p w14:paraId="4F722252" w14:textId="6504A913" w:rsidR="009B7043" w:rsidRPr="007E4A2E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/>
          <w:b/>
          <w:color w:val="000000" w:themeColor="text1"/>
          <w:sz w:val="28"/>
          <w:lang w:val="vi-VN"/>
        </w:rPr>
      </w:pPr>
      <w:r w:rsidRPr="007E4A2E">
        <w:rPr>
          <w:rFonts w:ascii="Times New Roman" w:hAnsi="Times New Roman"/>
          <w:b/>
          <w:color w:val="000000" w:themeColor="text1"/>
          <w:sz w:val="28"/>
          <w:lang w:val="vi-VN"/>
        </w:rPr>
        <w:t>A. ĐẤT Ở</w:t>
      </w:r>
    </w:p>
    <w:p w14:paraId="4402C72B" w14:textId="689B9315" w:rsidR="00BA729A" w:rsidRPr="007E4A2E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/>
          <w:i/>
          <w:color w:val="000000" w:themeColor="text1"/>
          <w:sz w:val="28"/>
          <w:lang w:val="vi-VN"/>
        </w:rPr>
      </w:pPr>
      <w:r w:rsidRPr="007E4A2E">
        <w:rPr>
          <w:rFonts w:ascii="Times New Roman" w:hAnsi="Times New Roman"/>
          <w:i/>
          <w:color w:val="000000" w:themeColor="text1"/>
          <w:sz w:val="28"/>
          <w:lang w:val="vi-VN"/>
        </w:rPr>
        <w:t>Đơn vị tính: 1.000 đồng/m</w:t>
      </w:r>
      <w:r w:rsidRPr="007E4A2E">
        <w:rPr>
          <w:rFonts w:ascii="Times New Roman" w:hAnsi="Times New Roman"/>
          <w:i/>
          <w:color w:val="000000" w:themeColor="text1"/>
          <w:sz w:val="28"/>
          <w:vertAlign w:val="superscript"/>
          <w:lang w:val="vi-VN"/>
        </w:rPr>
        <w:t>2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846"/>
        <w:gridCol w:w="5400"/>
        <w:gridCol w:w="1536"/>
        <w:gridCol w:w="1427"/>
      </w:tblGrid>
      <w:tr w:rsidR="007E4A2E" w:rsidRPr="007E4A2E" w14:paraId="156F20E4" w14:textId="77777777" w:rsidTr="00132F3E">
        <w:trPr>
          <w:trHeight w:val="750"/>
          <w:tblHeader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944AC" w14:textId="77777777" w:rsidR="005924ED" w:rsidRPr="007E4A2E" w:rsidRDefault="005924ED" w:rsidP="005519E5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>TT</w:t>
            </w:r>
          </w:p>
        </w:tc>
        <w:tc>
          <w:tcPr>
            <w:tcW w:w="5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C4B55" w14:textId="77777777" w:rsidR="005924ED" w:rsidRPr="007E4A2E" w:rsidRDefault="005924ED" w:rsidP="005519E5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>Tên đường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2D558" w14:textId="77777777" w:rsidR="005924ED" w:rsidRPr="007E4A2E" w:rsidRDefault="005924ED" w:rsidP="005519E5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>Giá đất</w:t>
            </w:r>
          </w:p>
        </w:tc>
        <w:tc>
          <w:tcPr>
            <w:tcW w:w="14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F6629" w14:textId="77777777" w:rsidR="005924ED" w:rsidRPr="007E4A2E" w:rsidRDefault="005924ED" w:rsidP="005519E5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>Ghi chú</w:t>
            </w:r>
          </w:p>
        </w:tc>
      </w:tr>
      <w:tr w:rsidR="007E4A2E" w:rsidRPr="007E4A2E" w14:paraId="746499D6" w14:textId="77777777" w:rsidTr="00CF78CD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2B504" w14:textId="77777777" w:rsidR="005924ED" w:rsidRPr="007E4A2E" w:rsidRDefault="005924ED" w:rsidP="005519E5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>14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28C0" w14:textId="77777777" w:rsidR="005924ED" w:rsidRPr="007E4A2E" w:rsidRDefault="005924ED" w:rsidP="005519E5">
            <w:pPr>
              <w:spacing w:before="40" w:after="40" w:line="264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>Thủ Khoa Huân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46D6" w14:textId="56A1E5F7" w:rsidR="005924ED" w:rsidRPr="007E4A2E" w:rsidRDefault="005924ED" w:rsidP="005519E5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5414799" w14:textId="1C000B0D" w:rsidR="005924ED" w:rsidRPr="007E4A2E" w:rsidRDefault="005924ED" w:rsidP="005519E5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7E4A2E" w:rsidRPr="007E4A2E" w14:paraId="6E3F02ED" w14:textId="77777777" w:rsidTr="00CF78CD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E9E1A" w14:textId="48B4AECA" w:rsidR="00CF78CD" w:rsidRPr="007E4A2E" w:rsidRDefault="00CF78CD" w:rsidP="00CF78CD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32EB" w14:textId="77777777" w:rsidR="00CF78CD" w:rsidRPr="007E4A2E" w:rsidRDefault="00CF78CD" w:rsidP="00CF78CD">
            <w:pPr>
              <w:spacing w:before="40" w:after="40" w:line="264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color w:val="000000" w:themeColor="text1"/>
                <w:sz w:val="24"/>
              </w:rPr>
              <w:t>- Nguyễn Văn Thoại - Sương Nguyệt Anh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5BA8" w14:textId="26F656FB" w:rsidR="00CF78CD" w:rsidRPr="007E4A2E" w:rsidRDefault="00CF78CD" w:rsidP="00CF78CD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color w:val="000000" w:themeColor="text1"/>
                <w:sz w:val="24"/>
              </w:rPr>
              <w:t>18.020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3004B" w14:textId="031B7329" w:rsidR="00CF78CD" w:rsidRPr="007E4A2E" w:rsidRDefault="00CF78CD" w:rsidP="00CF78CD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(TT 14 – Phụ lục 02 - NQ16)</w:t>
            </w:r>
          </w:p>
        </w:tc>
      </w:tr>
      <w:tr w:rsidR="007E4A2E" w:rsidRPr="007E4A2E" w14:paraId="7CF6F709" w14:textId="77777777" w:rsidTr="00CF78CD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B75" w14:textId="2CE2DAEC" w:rsidR="00CF78CD" w:rsidRPr="007E4A2E" w:rsidRDefault="00CF78CD" w:rsidP="00CF78CD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A6A2" w14:textId="77777777" w:rsidR="00CF78CD" w:rsidRPr="007E4A2E" w:rsidRDefault="00CF78CD" w:rsidP="00CF78CD">
            <w:pPr>
              <w:spacing w:before="40" w:after="40" w:line="264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color w:val="000000" w:themeColor="text1"/>
                <w:sz w:val="24"/>
              </w:rPr>
              <w:t>- Nguyễn Văn Thoại - Nguyễn Trường Tộ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785B" w14:textId="478A7D51" w:rsidR="00CF78CD" w:rsidRPr="007E4A2E" w:rsidRDefault="00CF78CD" w:rsidP="00CF78CD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color w:val="000000" w:themeColor="text1"/>
                <w:sz w:val="24"/>
              </w:rPr>
              <w:t>15.470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4344A" w14:textId="15F5678E" w:rsidR="00CF78CD" w:rsidRPr="007E4A2E" w:rsidRDefault="00CF78CD" w:rsidP="00CF78CD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7E4A2E" w:rsidRPr="007E4A2E" w14:paraId="26BDDFE9" w14:textId="77777777" w:rsidTr="00CF78CD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CD25" w14:textId="14F788F1" w:rsidR="00CF78CD" w:rsidRPr="007E4A2E" w:rsidRDefault="00CF78CD" w:rsidP="00CF78CD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CB66" w14:textId="774D411E" w:rsidR="00CF78CD" w:rsidRPr="007E4A2E" w:rsidRDefault="00CF78CD" w:rsidP="00CF78CD">
            <w:pPr>
              <w:spacing w:before="40" w:after="40" w:line="264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Trưng Nữ Vương: </w:t>
            </w: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Lê Lợi</w:t>
            </w: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- Hoàng Diệu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E26C" w14:textId="77777777" w:rsidR="00CF78CD" w:rsidRPr="007E4A2E" w:rsidRDefault="00CF78CD" w:rsidP="00CF78CD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color w:val="000000" w:themeColor="text1"/>
                <w:sz w:val="24"/>
              </w:rPr>
              <w:t>19.890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ACFEF6" w14:textId="183484B5" w:rsidR="00CF78CD" w:rsidRPr="007E4A2E" w:rsidRDefault="00CF78CD" w:rsidP="00CF78CD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 22 – Phụ lục 02 – NQ16)</w:t>
            </w:r>
          </w:p>
        </w:tc>
      </w:tr>
      <w:tr w:rsidR="007E4A2E" w:rsidRPr="007E4A2E" w14:paraId="71941466" w14:textId="77777777" w:rsidTr="00CF78CD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77F2" w14:textId="69C8053F" w:rsidR="00835A21" w:rsidRPr="007E4A2E" w:rsidRDefault="00835A21" w:rsidP="00835A21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4ECB" w14:textId="397E2AB6" w:rsidR="00835A21" w:rsidRPr="007E4A2E" w:rsidRDefault="00835A21" w:rsidP="00835A21">
            <w:pPr>
              <w:spacing w:before="40" w:after="40" w:line="264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>KDC Sao Mai: Các tuyến đường nội bộ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66FC" w14:textId="77777777" w:rsidR="00835A21" w:rsidRPr="007E4A2E" w:rsidRDefault="00835A21" w:rsidP="00835A21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color w:val="000000" w:themeColor="text1"/>
                <w:sz w:val="24"/>
              </w:rPr>
              <w:t>8.550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1FB5F4" w14:textId="0CF12BC3" w:rsidR="00835A21" w:rsidRPr="007E4A2E" w:rsidRDefault="00835A21" w:rsidP="00835A21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 37 – Phụ lục 02 – NQ16)</w:t>
            </w:r>
          </w:p>
        </w:tc>
      </w:tr>
      <w:tr w:rsidR="007E4A2E" w:rsidRPr="007E4A2E" w14:paraId="42758D95" w14:textId="77777777" w:rsidTr="00CF78CD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3390" w14:textId="38396661" w:rsidR="00835A21" w:rsidRPr="007E4A2E" w:rsidRDefault="00835A21" w:rsidP="00835A21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FB25" w14:textId="0D195E0D" w:rsidR="00835A21" w:rsidRPr="007E4A2E" w:rsidRDefault="00835A21" w:rsidP="00835A21">
            <w:pPr>
              <w:spacing w:before="40" w:after="40" w:line="264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>Đường Số 2, 3 (khu bệnh viện cũ): Suốt đường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6A07E" w14:textId="77777777" w:rsidR="00835A21" w:rsidRPr="007E4A2E" w:rsidRDefault="00835A21" w:rsidP="00835A21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color w:val="000000" w:themeColor="text1"/>
                <w:sz w:val="24"/>
              </w:rPr>
              <w:t>7.650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77EABF" w14:textId="6C93E5CC" w:rsidR="00835A21" w:rsidRPr="007E4A2E" w:rsidRDefault="00835A21" w:rsidP="00835A21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 41 – Phụ lục 02 – NQ16)</w:t>
            </w:r>
          </w:p>
        </w:tc>
      </w:tr>
      <w:tr w:rsidR="007E4A2E" w:rsidRPr="007E4A2E" w14:paraId="6FE7A9C6" w14:textId="77777777" w:rsidTr="00CF78CD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720F" w14:textId="2139BECA" w:rsidR="00835A21" w:rsidRPr="007E4A2E" w:rsidRDefault="00835A21" w:rsidP="00835A21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76A0" w14:textId="3F590959" w:rsidR="00835A21" w:rsidRPr="007E4A2E" w:rsidRDefault="00835A21" w:rsidP="00835A21">
            <w:pPr>
              <w:spacing w:before="40" w:after="40" w:line="264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>Khu dân cư Châu Long 1: Các đường nội bộ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B569" w14:textId="77777777" w:rsidR="00835A21" w:rsidRPr="007E4A2E" w:rsidRDefault="00835A21" w:rsidP="00835A21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color w:val="000000" w:themeColor="text1"/>
                <w:sz w:val="24"/>
              </w:rPr>
              <w:t>7.650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005C73" w14:textId="00E3A69E" w:rsidR="00835A21" w:rsidRPr="007E4A2E" w:rsidRDefault="00835A21" w:rsidP="00835A21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 42 – Phụ lục 02 – NQ16)</w:t>
            </w:r>
          </w:p>
        </w:tc>
      </w:tr>
      <w:tr w:rsidR="007E4A2E" w:rsidRPr="007E4A2E" w14:paraId="514C39C7" w14:textId="77777777" w:rsidTr="00132F3E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16D4" w14:textId="55C87D7D" w:rsidR="00835A21" w:rsidRPr="007E4A2E" w:rsidRDefault="00835A21" w:rsidP="00835A21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8D45" w14:textId="0782FC4E" w:rsidR="00835A21" w:rsidRPr="007E4A2E" w:rsidRDefault="00835A21" w:rsidP="00835A21">
            <w:pPr>
              <w:spacing w:before="40" w:after="40" w:line="264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>Khu dân cư Nam Thủ Khoa Huân: Các đường nội bộ còn lại của khu dân cư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16A21" w14:textId="77777777" w:rsidR="00835A21" w:rsidRPr="007E4A2E" w:rsidRDefault="00835A21" w:rsidP="00835A21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color w:val="000000" w:themeColor="text1"/>
                <w:sz w:val="24"/>
              </w:rPr>
              <w:t>6.900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915A91" w14:textId="387BB744" w:rsidR="00835A21" w:rsidRPr="007E4A2E" w:rsidRDefault="00835A21" w:rsidP="00835A21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 43 – Phụ lục 02 – NQ16)</w:t>
            </w:r>
          </w:p>
        </w:tc>
      </w:tr>
      <w:tr w:rsidR="007E4A2E" w:rsidRPr="007E4A2E" w14:paraId="70DB08DF" w14:textId="77777777" w:rsidTr="00CF78CD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5D9C" w14:textId="4715F249" w:rsidR="00835A21" w:rsidRPr="007E4A2E" w:rsidRDefault="00835A21" w:rsidP="00835A21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43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0D19" w14:textId="2FFCABF8" w:rsidR="00835A21" w:rsidRPr="007E4A2E" w:rsidRDefault="00835A21" w:rsidP="00835A21">
            <w:pPr>
              <w:spacing w:before="40" w:after="40" w:line="264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>Hồ Tùng Mậu: Suốt đường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79C9" w14:textId="77777777" w:rsidR="00835A21" w:rsidRPr="007E4A2E" w:rsidRDefault="00835A21" w:rsidP="00835A21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color w:val="000000" w:themeColor="text1"/>
                <w:sz w:val="24"/>
              </w:rPr>
              <w:t>9.000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ACD7AE" w14:textId="7D328A8F" w:rsidR="00835A21" w:rsidRPr="007E4A2E" w:rsidRDefault="00835A21" w:rsidP="00835A21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 44 – Phụ lục 02 – NQ16)</w:t>
            </w:r>
          </w:p>
        </w:tc>
      </w:tr>
      <w:tr w:rsidR="007E4A2E" w:rsidRPr="007E4A2E" w14:paraId="17932537" w14:textId="77777777" w:rsidTr="00CF78CD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4AF9" w14:textId="0B5E0D95" w:rsidR="00835A21" w:rsidRPr="007E4A2E" w:rsidRDefault="00835A21" w:rsidP="00835A21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04F4" w14:textId="323BC15B" w:rsidR="00835A21" w:rsidRPr="007E4A2E" w:rsidRDefault="00835A21" w:rsidP="00835A21">
            <w:pPr>
              <w:spacing w:before="40" w:after="40" w:line="264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>Khu dân cư chợ Kim Phát: Các tuyến đường nội bộ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DDF5" w14:textId="77777777" w:rsidR="00835A21" w:rsidRPr="007E4A2E" w:rsidRDefault="00835A21" w:rsidP="00835A21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color w:val="000000" w:themeColor="text1"/>
                <w:sz w:val="24"/>
              </w:rPr>
              <w:t>7.650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AB2C742" w14:textId="16FA99F8" w:rsidR="00835A21" w:rsidRPr="007E4A2E" w:rsidRDefault="00835A21" w:rsidP="00835A21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 45 – Phụ lục 02 – NQ16)</w:t>
            </w:r>
          </w:p>
        </w:tc>
      </w:tr>
      <w:tr w:rsidR="007E4A2E" w:rsidRPr="007E4A2E" w14:paraId="6CDA2054" w14:textId="77777777" w:rsidTr="00CF78CD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77A96" w14:textId="4C7D14C1" w:rsidR="00835A21" w:rsidRPr="007E4A2E" w:rsidRDefault="00835A21" w:rsidP="00835A2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8A88" w14:textId="0A6AF9B0" w:rsidR="00835A21" w:rsidRPr="007E4A2E" w:rsidRDefault="00835A21" w:rsidP="00835A21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số 2, Đường số 3 (khu dân cư bến xe mới): Suốt đường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6C89" w14:textId="77777777" w:rsidR="00835A21" w:rsidRPr="007E4A2E" w:rsidRDefault="00835A21" w:rsidP="00835A2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9.000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2A9882D" w14:textId="1493EE5B" w:rsidR="00835A21" w:rsidRPr="007E4A2E" w:rsidRDefault="00835A21" w:rsidP="00835A2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 46 – Phụ lục 02 – NQ16)</w:t>
            </w:r>
          </w:p>
        </w:tc>
      </w:tr>
      <w:tr w:rsidR="007E4A2E" w:rsidRPr="007E4A2E" w14:paraId="629BD082" w14:textId="77777777" w:rsidTr="00CF78CD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2BA2" w14:textId="22F93077" w:rsidR="00835A21" w:rsidRPr="007E4A2E" w:rsidRDefault="00835A21" w:rsidP="00835A21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>47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95BC" w14:textId="39758AB0" w:rsidR="00835A21" w:rsidRPr="007E4A2E" w:rsidRDefault="00835A21" w:rsidP="00835A21">
            <w:pPr>
              <w:spacing w:before="40" w:after="40" w:line="264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>Đường số 4 (khu dân cư bến xe mới): Suốt đường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0365" w14:textId="77777777" w:rsidR="00835A21" w:rsidRPr="007E4A2E" w:rsidRDefault="00835A21" w:rsidP="00835A21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color w:val="000000" w:themeColor="text1"/>
                <w:sz w:val="24"/>
              </w:rPr>
              <w:t>9.000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C311913" w14:textId="5F64E6E5" w:rsidR="00835A21" w:rsidRPr="007E4A2E" w:rsidRDefault="00835A21" w:rsidP="00835A21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 47 – Phụ lục 02 – NQ16)</w:t>
            </w:r>
          </w:p>
        </w:tc>
      </w:tr>
      <w:tr w:rsidR="007E4A2E" w:rsidRPr="007E4A2E" w14:paraId="20B65597" w14:textId="77777777" w:rsidTr="00CF78CD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EA61F" w14:textId="321509C6" w:rsidR="00C4393E" w:rsidRPr="007E4A2E" w:rsidRDefault="00C4393E" w:rsidP="00C4393E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>50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EDD7" w14:textId="604D1A56" w:rsidR="00C4393E" w:rsidRPr="007E4A2E" w:rsidRDefault="00C4393E" w:rsidP="00C4393E">
            <w:pPr>
              <w:spacing w:before="40" w:after="40" w:line="264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KDC khóm 8 (cũ+mở rộng): Các đường nội bộ còn lại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579A" w14:textId="77777777" w:rsidR="00C4393E" w:rsidRPr="007E4A2E" w:rsidRDefault="00C4393E" w:rsidP="00C4393E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color w:val="000000" w:themeColor="text1"/>
                <w:sz w:val="24"/>
              </w:rPr>
              <w:t>4.716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298A95" w14:textId="1F2492A5" w:rsidR="00C4393E" w:rsidRPr="007E4A2E" w:rsidRDefault="00C4393E" w:rsidP="00C4393E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 50 – Phụ lục 02 – NQ16)</w:t>
            </w:r>
          </w:p>
        </w:tc>
      </w:tr>
      <w:tr w:rsidR="007E4A2E" w:rsidRPr="007E4A2E" w14:paraId="0FB25EA3" w14:textId="77777777" w:rsidTr="00CF78CD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0CF1" w14:textId="61BBAF87" w:rsidR="00C4393E" w:rsidRPr="007E4A2E" w:rsidRDefault="00C4393E" w:rsidP="00C4393E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>52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63E30" w14:textId="248D38A8" w:rsidR="00C4393E" w:rsidRPr="007E4A2E" w:rsidRDefault="00C4393E" w:rsidP="00C4393E">
            <w:pPr>
              <w:spacing w:before="40" w:after="40" w:line="264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Tỉnh lộ 955A: Từ Đường Trường Đua - ranh Phường </w:t>
            </w: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Vĩnh Tế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7999" w14:textId="77777777" w:rsidR="00C4393E" w:rsidRPr="007E4A2E" w:rsidRDefault="00C4393E" w:rsidP="00C4393E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color w:val="000000" w:themeColor="text1"/>
                <w:sz w:val="24"/>
              </w:rPr>
              <w:t>3.144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11CB55" w14:textId="3A64D9E7" w:rsidR="00C4393E" w:rsidRPr="007E4A2E" w:rsidRDefault="00C4393E" w:rsidP="00C4393E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 52 – Phụ lục 02 – NQ16)</w:t>
            </w:r>
          </w:p>
        </w:tc>
      </w:tr>
      <w:tr w:rsidR="007E4A2E" w:rsidRPr="007E4A2E" w14:paraId="288AE4EE" w14:textId="77777777" w:rsidTr="00CF78CD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3997" w14:textId="61ACB872" w:rsidR="007E2247" w:rsidRPr="007E4A2E" w:rsidRDefault="007E2247" w:rsidP="007E2247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>54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E5F59" w14:textId="58C35414" w:rsidR="007E2247" w:rsidRPr="007E4A2E" w:rsidRDefault="007E2247" w:rsidP="007E2247">
            <w:pPr>
              <w:spacing w:before="40" w:after="40" w:line="264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Tôn Thất Tùng (cư xá 20-80): </w:t>
            </w: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Suốt tuyến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CBF29" w14:textId="77777777" w:rsidR="007E2247" w:rsidRPr="007E4A2E" w:rsidRDefault="007E2247" w:rsidP="007E2247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color w:val="000000" w:themeColor="text1"/>
                <w:sz w:val="24"/>
              </w:rPr>
              <w:t>4.716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72E5BF7" w14:textId="2652359A" w:rsidR="007E2247" w:rsidRPr="007E4A2E" w:rsidRDefault="007E2247" w:rsidP="007E2247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 54 – Phụ lục 02 – NQ16)</w:t>
            </w:r>
          </w:p>
        </w:tc>
      </w:tr>
      <w:tr w:rsidR="007E4A2E" w:rsidRPr="007E4A2E" w14:paraId="7E2B5992" w14:textId="77777777" w:rsidTr="00CF78CD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22BD" w14:textId="6656C038" w:rsidR="00EB2F7E" w:rsidRPr="007E4A2E" w:rsidRDefault="00EB2F7E" w:rsidP="00EB2F7E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>58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6801" w14:textId="587D754E" w:rsidR="00EB2F7E" w:rsidRPr="007E4A2E" w:rsidRDefault="00EB2F7E" w:rsidP="00EB2F7E">
            <w:pPr>
              <w:spacing w:before="40" w:after="40" w:line="264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Phạm Ngọc Thạch: </w:t>
            </w: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Suốt</w:t>
            </w: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đường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C2D0" w14:textId="77777777" w:rsidR="00EB2F7E" w:rsidRPr="007E4A2E" w:rsidRDefault="00EB2F7E" w:rsidP="00EB2F7E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color w:val="000000" w:themeColor="text1"/>
                <w:sz w:val="24"/>
              </w:rPr>
              <w:t>3.930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0F4DDF" w14:textId="79A130CC" w:rsidR="00EB2F7E" w:rsidRPr="007E4A2E" w:rsidRDefault="00EB2F7E" w:rsidP="00EB2F7E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 58 – Phụ lục 02 – NQ16)</w:t>
            </w:r>
          </w:p>
        </w:tc>
      </w:tr>
      <w:tr w:rsidR="007E4A2E" w:rsidRPr="007E4A2E" w14:paraId="4250F6AD" w14:textId="77777777" w:rsidTr="00CF78CD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43E0" w14:textId="617CCA26" w:rsidR="00132F3E" w:rsidRPr="007E4A2E" w:rsidRDefault="00132F3E" w:rsidP="00132F3E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lastRenderedPageBreak/>
              <w:t>59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E2BC" w14:textId="600A1CB5" w:rsidR="00132F3E" w:rsidRPr="007E4A2E" w:rsidRDefault="00132F3E" w:rsidP="00132F3E">
            <w:pPr>
              <w:spacing w:before="40" w:after="40" w:line="264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>KDC Trưng Vương: Các tuyến đường nội bộ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71186" w14:textId="77777777" w:rsidR="00132F3E" w:rsidRPr="007E4A2E" w:rsidRDefault="00132F3E" w:rsidP="00132F3E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color w:val="000000" w:themeColor="text1"/>
                <w:sz w:val="24"/>
              </w:rPr>
              <w:t>4.716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A8299C" w14:textId="521E31C1" w:rsidR="00132F3E" w:rsidRPr="007E4A2E" w:rsidRDefault="00132F3E" w:rsidP="00132F3E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 59 – Phụ lục 02 – NQ16)</w:t>
            </w:r>
          </w:p>
        </w:tc>
      </w:tr>
      <w:tr w:rsidR="007E4A2E" w:rsidRPr="007E4A2E" w14:paraId="61EFE545" w14:textId="77777777" w:rsidTr="00CF78CD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1CBF" w14:textId="156C8FED" w:rsidR="00132F3E" w:rsidRPr="007E4A2E" w:rsidRDefault="00132F3E" w:rsidP="00132F3E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>60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9352" w14:textId="7EFC30C1" w:rsidR="00132F3E" w:rsidRPr="007E4A2E" w:rsidRDefault="00132F3E" w:rsidP="00132F3E">
            <w:pPr>
              <w:spacing w:before="40" w:after="40" w:line="264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Bờ Tây Quốc lộ 91 </w:t>
            </w: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72A7" w14:textId="77777777" w:rsidR="00132F3E" w:rsidRPr="007E4A2E" w:rsidRDefault="00132F3E" w:rsidP="00132F3E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color w:val="000000" w:themeColor="text1"/>
                <w:sz w:val="24"/>
              </w:rPr>
              <w:t>3.144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B23D8B" w14:textId="66E8C6A9" w:rsidR="00132F3E" w:rsidRPr="007E4A2E" w:rsidRDefault="00132F3E" w:rsidP="00132F3E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 60 – Phụ lục 02 – NQ16)</w:t>
            </w:r>
          </w:p>
        </w:tc>
      </w:tr>
      <w:tr w:rsidR="007E4A2E" w:rsidRPr="007E4A2E" w14:paraId="40F0D51E" w14:textId="77777777" w:rsidTr="00CF78CD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4BEC" w14:textId="72927454" w:rsidR="00132F3E" w:rsidRPr="007E4A2E" w:rsidRDefault="00132F3E" w:rsidP="00132F3E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82A3" w14:textId="2BE7569F" w:rsidR="00132F3E" w:rsidRPr="007E4A2E" w:rsidRDefault="00132F3E" w:rsidP="00132F3E">
            <w:pPr>
              <w:spacing w:before="40" w:after="40" w:line="264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Huỳnh Văn Thu:</w:t>
            </w: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r w:rsidRPr="007E4A2E">
              <w:rPr>
                <w:rFonts w:ascii="Times New Roman" w:hAnsi="Times New Roman"/>
                <w:color w:val="000000" w:themeColor="text1"/>
                <w:sz w:val="24"/>
              </w:rPr>
              <w:t>Kênh Hòa Bình - Kênh 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8240" w14:textId="1111F565" w:rsidR="00132F3E" w:rsidRPr="007E4A2E" w:rsidRDefault="00132F3E" w:rsidP="00132F3E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color w:val="000000" w:themeColor="text1"/>
                <w:sz w:val="24"/>
              </w:rPr>
              <w:t>472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D14C5B1" w14:textId="72B63971" w:rsidR="00132F3E" w:rsidRPr="007E4A2E" w:rsidRDefault="00132F3E" w:rsidP="00132F3E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 65 – Phụ lục 02 – NQ16)</w:t>
            </w:r>
          </w:p>
        </w:tc>
      </w:tr>
      <w:tr w:rsidR="007E4A2E" w:rsidRPr="007E4A2E" w14:paraId="35FE87E9" w14:textId="77777777" w:rsidTr="00CF78CD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1650" w14:textId="5F1FA4C3" w:rsidR="00132F3E" w:rsidRPr="007E4A2E" w:rsidRDefault="00132F3E" w:rsidP="00132F3E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>66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0E517" w14:textId="64F2EB00" w:rsidR="00132F3E" w:rsidRPr="007E4A2E" w:rsidRDefault="00132F3E" w:rsidP="00132F3E">
            <w:pPr>
              <w:spacing w:before="40" w:after="40" w:line="264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b/>
                <w:color w:val="000000" w:themeColor="text1"/>
                <w:sz w:val="24"/>
              </w:rPr>
              <w:t>Đường Kênh 2: Từ đường Tân lộ Kiều Lương đến đường 30/4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57A7" w14:textId="77777777" w:rsidR="00132F3E" w:rsidRPr="007E4A2E" w:rsidRDefault="00132F3E" w:rsidP="00132F3E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hAnsi="Times New Roman"/>
                <w:color w:val="000000" w:themeColor="text1"/>
                <w:sz w:val="24"/>
              </w:rPr>
              <w:t>472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DC99A0" w14:textId="1FD50D28" w:rsidR="00132F3E" w:rsidRPr="007E4A2E" w:rsidRDefault="00132F3E" w:rsidP="00132F3E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tuyến đường (TT 66 – Phụ lục 02 – NQ16)</w:t>
            </w:r>
          </w:p>
        </w:tc>
      </w:tr>
    </w:tbl>
    <w:p w14:paraId="3368FA4C" w14:textId="77777777" w:rsidR="00132F3E" w:rsidRPr="007E4A2E" w:rsidRDefault="00132F3E" w:rsidP="00132F3E">
      <w:pPr>
        <w:spacing w:before="240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7E4A2E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* Hủy bỏ TT 21 – Phụ lục 02 – Nghị quyết 16/2025/NQ-HĐND</w:t>
      </w:r>
    </w:p>
    <w:p w14:paraId="56BDBBFA" w14:textId="15F9063F" w:rsidR="00BA729A" w:rsidRPr="007E4A2E" w:rsidRDefault="00BA729A">
      <w:pPr>
        <w:rPr>
          <w:rFonts w:ascii="Times New Roman" w:hAnsi="Times New Roman"/>
          <w:b/>
          <w:color w:val="000000" w:themeColor="text1"/>
          <w:sz w:val="28"/>
        </w:rPr>
      </w:pPr>
    </w:p>
    <w:p w14:paraId="057B72A1" w14:textId="77777777" w:rsidR="00C91D2E" w:rsidRPr="007E4A2E" w:rsidRDefault="00C91D2E">
      <w:pPr>
        <w:rPr>
          <w:rFonts w:ascii="Times New Roman" w:hAnsi="Times New Roman"/>
          <w:b/>
          <w:color w:val="000000" w:themeColor="text1"/>
          <w:sz w:val="28"/>
        </w:rPr>
      </w:pPr>
      <w:r w:rsidRPr="007E4A2E">
        <w:rPr>
          <w:rFonts w:ascii="Times New Roman" w:hAnsi="Times New Roman"/>
          <w:b/>
          <w:color w:val="000000" w:themeColor="text1"/>
          <w:sz w:val="28"/>
        </w:rPr>
        <w:br w:type="page"/>
      </w:r>
    </w:p>
    <w:p w14:paraId="2552EA67" w14:textId="534126D4" w:rsidR="00D4233F" w:rsidRPr="007E4A2E" w:rsidRDefault="00D4233F">
      <w:pPr>
        <w:rPr>
          <w:rFonts w:ascii="Times New Roman" w:hAnsi="Times New Roman"/>
          <w:b/>
          <w:color w:val="000000" w:themeColor="text1"/>
          <w:sz w:val="28"/>
        </w:rPr>
      </w:pPr>
      <w:r w:rsidRPr="007E4A2E">
        <w:rPr>
          <w:rFonts w:ascii="Times New Roman" w:hAnsi="Times New Roman"/>
          <w:b/>
          <w:color w:val="000000" w:themeColor="text1"/>
          <w:sz w:val="28"/>
        </w:rPr>
        <w:lastRenderedPageBreak/>
        <w:t>B. ĐẤT NÔNG NGHIỆP</w:t>
      </w:r>
    </w:p>
    <w:p w14:paraId="36BEEEA0" w14:textId="77777777" w:rsidR="00D4233F" w:rsidRPr="007E4A2E" w:rsidRDefault="00D4233F" w:rsidP="00D4233F">
      <w:pPr>
        <w:jc w:val="right"/>
        <w:rPr>
          <w:rFonts w:ascii="Times New Roman" w:hAnsi="Times New Roman"/>
          <w:i/>
          <w:color w:val="000000" w:themeColor="text1"/>
          <w:sz w:val="28"/>
          <w:vertAlign w:val="superscript"/>
        </w:rPr>
      </w:pPr>
      <w:r w:rsidRPr="007E4A2E">
        <w:rPr>
          <w:rFonts w:ascii="Times New Roman" w:hAnsi="Times New Roman"/>
          <w:i/>
          <w:color w:val="000000" w:themeColor="text1"/>
          <w:sz w:val="28"/>
        </w:rPr>
        <w:t>Đơn vị tính: 1.000 đồng/m</w:t>
      </w:r>
      <w:r w:rsidRPr="007E4A2E">
        <w:rPr>
          <w:rFonts w:ascii="Times New Roman" w:hAnsi="Times New Roman"/>
          <w:i/>
          <w:color w:val="000000" w:themeColor="text1"/>
          <w:sz w:val="28"/>
          <w:vertAlign w:val="superscript"/>
        </w:rPr>
        <w:t>2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4267"/>
        <w:gridCol w:w="783"/>
        <w:gridCol w:w="782"/>
        <w:gridCol w:w="781"/>
        <w:gridCol w:w="2076"/>
      </w:tblGrid>
      <w:tr w:rsidR="007E4A2E" w:rsidRPr="007E4A2E" w14:paraId="10AEFE99" w14:textId="77777777" w:rsidTr="00882D13">
        <w:trPr>
          <w:trHeight w:val="20"/>
          <w:tblHeader/>
        </w:trPr>
        <w:tc>
          <w:tcPr>
            <w:tcW w:w="661" w:type="dxa"/>
            <w:vMerge w:val="restart"/>
            <w:vAlign w:val="center"/>
            <w:hideMark/>
          </w:tcPr>
          <w:p w14:paraId="6D64991B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4267" w:type="dxa"/>
            <w:vMerge w:val="restart"/>
            <w:vAlign w:val="center"/>
            <w:hideMark/>
          </w:tcPr>
          <w:p w14:paraId="47528A28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2346" w:type="dxa"/>
            <w:gridSpan w:val="3"/>
            <w:vAlign w:val="center"/>
            <w:hideMark/>
          </w:tcPr>
          <w:p w14:paraId="448B095B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2076" w:type="dxa"/>
            <w:vMerge w:val="restart"/>
            <w:vAlign w:val="center"/>
            <w:hideMark/>
          </w:tcPr>
          <w:p w14:paraId="24F2C652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7E4A2E" w:rsidRPr="007E4A2E" w14:paraId="5EAFBC25" w14:textId="77777777" w:rsidTr="00882D13">
        <w:trPr>
          <w:trHeight w:val="20"/>
          <w:tblHeader/>
        </w:trPr>
        <w:tc>
          <w:tcPr>
            <w:tcW w:w="661" w:type="dxa"/>
            <w:vMerge/>
            <w:vAlign w:val="center"/>
            <w:hideMark/>
          </w:tcPr>
          <w:p w14:paraId="246A0003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vMerge/>
            <w:vAlign w:val="center"/>
            <w:hideMark/>
          </w:tcPr>
          <w:p w14:paraId="118F310F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  <w:hideMark/>
          </w:tcPr>
          <w:p w14:paraId="3D59C83E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782" w:type="dxa"/>
            <w:vAlign w:val="center"/>
            <w:hideMark/>
          </w:tcPr>
          <w:p w14:paraId="3863CA6A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781" w:type="dxa"/>
            <w:vAlign w:val="center"/>
            <w:hideMark/>
          </w:tcPr>
          <w:p w14:paraId="675920D1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3</w:t>
            </w:r>
          </w:p>
        </w:tc>
        <w:tc>
          <w:tcPr>
            <w:tcW w:w="2076" w:type="dxa"/>
            <w:vMerge/>
            <w:vAlign w:val="center"/>
            <w:hideMark/>
          </w:tcPr>
          <w:p w14:paraId="614CE9BC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E4A2E" w:rsidRPr="007E4A2E" w14:paraId="0F8F59D3" w14:textId="77777777" w:rsidTr="00882D13">
        <w:trPr>
          <w:trHeight w:val="20"/>
        </w:trPr>
        <w:tc>
          <w:tcPr>
            <w:tcW w:w="661" w:type="dxa"/>
            <w:vMerge w:val="restart"/>
            <w:vAlign w:val="center"/>
            <w:hideMark/>
          </w:tcPr>
          <w:p w14:paraId="16D1B208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7" w:type="dxa"/>
            <w:vAlign w:val="center"/>
            <w:hideMark/>
          </w:tcPr>
          <w:p w14:paraId="05A7A78A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Giáp sông hậu - kênh Vĩnh Tế - kênh 4 - đường Tân Lộ Kiều Lương - Nguyễn Văn Thoại</w:t>
            </w:r>
          </w:p>
        </w:tc>
        <w:tc>
          <w:tcPr>
            <w:tcW w:w="783" w:type="dxa"/>
            <w:vAlign w:val="center"/>
            <w:hideMark/>
          </w:tcPr>
          <w:p w14:paraId="0BD30951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  <w:hideMark/>
          </w:tcPr>
          <w:p w14:paraId="3A191409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  <w:hideMark/>
          </w:tcPr>
          <w:p w14:paraId="6F226C2B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  <w:hideMark/>
          </w:tcPr>
          <w:p w14:paraId="169C91BA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(Phụ lục 02 – NQ16)</w:t>
            </w:r>
          </w:p>
        </w:tc>
      </w:tr>
      <w:tr w:rsidR="007E4A2E" w:rsidRPr="007E4A2E" w14:paraId="55950EEE" w14:textId="77777777" w:rsidTr="00882D13">
        <w:trPr>
          <w:trHeight w:val="20"/>
        </w:trPr>
        <w:tc>
          <w:tcPr>
            <w:tcW w:w="661" w:type="dxa"/>
            <w:vMerge/>
            <w:vAlign w:val="center"/>
            <w:hideMark/>
          </w:tcPr>
          <w:p w14:paraId="0975B18C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shd w:val="clear" w:color="FFFFFF" w:fill="FFFFFF"/>
            <w:vAlign w:val="center"/>
            <w:hideMark/>
          </w:tcPr>
          <w:p w14:paraId="0328FCB0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Đất trồng cây hàng năm, đất có mặt nước nuôi trồng thủy sản</w:t>
            </w:r>
          </w:p>
        </w:tc>
        <w:tc>
          <w:tcPr>
            <w:tcW w:w="2346" w:type="dxa"/>
            <w:gridSpan w:val="3"/>
            <w:vAlign w:val="center"/>
            <w:hideMark/>
          </w:tcPr>
          <w:p w14:paraId="5672A196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2076" w:type="dxa"/>
            <w:vAlign w:val="center"/>
            <w:hideMark/>
          </w:tcPr>
          <w:p w14:paraId="06ADD36F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02 – NQ16)</w:t>
            </w:r>
          </w:p>
        </w:tc>
      </w:tr>
      <w:tr w:rsidR="007E4A2E" w:rsidRPr="007E4A2E" w14:paraId="52F1CA39" w14:textId="77777777" w:rsidTr="00882D13">
        <w:trPr>
          <w:trHeight w:val="20"/>
        </w:trPr>
        <w:tc>
          <w:tcPr>
            <w:tcW w:w="661" w:type="dxa"/>
            <w:vMerge/>
            <w:vAlign w:val="center"/>
            <w:hideMark/>
          </w:tcPr>
          <w:p w14:paraId="526AB6D9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shd w:val="clear" w:color="FFFFFF" w:fill="FFFFFF"/>
            <w:vAlign w:val="center"/>
            <w:hideMark/>
          </w:tcPr>
          <w:p w14:paraId="62F57C5F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Đất trồng cây lâu năm</w:t>
            </w:r>
          </w:p>
        </w:tc>
        <w:tc>
          <w:tcPr>
            <w:tcW w:w="2346" w:type="dxa"/>
            <w:gridSpan w:val="3"/>
            <w:vAlign w:val="center"/>
            <w:hideMark/>
          </w:tcPr>
          <w:p w14:paraId="7EB124AC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2076" w:type="dxa"/>
            <w:vAlign w:val="center"/>
            <w:hideMark/>
          </w:tcPr>
          <w:p w14:paraId="6CD8C45B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02 – NQ16)</w:t>
            </w:r>
          </w:p>
        </w:tc>
      </w:tr>
      <w:tr w:rsidR="007E4A2E" w:rsidRPr="007E4A2E" w14:paraId="1F73CA62" w14:textId="77777777" w:rsidTr="00882D13">
        <w:trPr>
          <w:trHeight w:val="20"/>
        </w:trPr>
        <w:tc>
          <w:tcPr>
            <w:tcW w:w="661" w:type="dxa"/>
            <w:vMerge w:val="restart"/>
            <w:vAlign w:val="center"/>
            <w:hideMark/>
          </w:tcPr>
          <w:p w14:paraId="20E7CD97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267" w:type="dxa"/>
            <w:vAlign w:val="center"/>
            <w:hideMark/>
          </w:tcPr>
          <w:p w14:paraId="77C6EE5F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I.Đất trồng cây hàng năm, đất có mặt nước nuôi trồng thủy sản</w:t>
            </w:r>
          </w:p>
        </w:tc>
        <w:tc>
          <w:tcPr>
            <w:tcW w:w="783" w:type="dxa"/>
            <w:vAlign w:val="center"/>
            <w:hideMark/>
          </w:tcPr>
          <w:p w14:paraId="25B3AE85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  <w:hideMark/>
          </w:tcPr>
          <w:p w14:paraId="793AEF77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  <w:hideMark/>
          </w:tcPr>
          <w:p w14:paraId="6501AF8D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  <w:hideMark/>
          </w:tcPr>
          <w:p w14:paraId="0CB88FDD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E4A2E" w:rsidRPr="007E4A2E" w14:paraId="758ACB62" w14:textId="77777777" w:rsidTr="00882D13">
        <w:trPr>
          <w:trHeight w:val="20"/>
        </w:trPr>
        <w:tc>
          <w:tcPr>
            <w:tcW w:w="661" w:type="dxa"/>
            <w:vMerge/>
            <w:vAlign w:val="center"/>
            <w:hideMark/>
          </w:tcPr>
          <w:p w14:paraId="3827D4D0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shd w:val="clear" w:color="000000" w:fill="FFFFFF"/>
            <w:vAlign w:val="center"/>
            <w:hideMark/>
          </w:tcPr>
          <w:p w14:paraId="6B1C06C7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Giáp Sông Hậu - đường La Thành Thân - đường Nguyễn Tri Phương - đường Mậu Thân - kênh Huỳnh Văn Thu - Kênh 4 - Tân Lộ Kiều Lương - Nguyễn Văn Thoại</w:t>
            </w:r>
          </w:p>
        </w:tc>
        <w:tc>
          <w:tcPr>
            <w:tcW w:w="2346" w:type="dxa"/>
            <w:gridSpan w:val="3"/>
            <w:vAlign w:val="center"/>
            <w:hideMark/>
          </w:tcPr>
          <w:p w14:paraId="2D3CEA9E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2076" w:type="dxa"/>
            <w:vAlign w:val="center"/>
            <w:hideMark/>
          </w:tcPr>
          <w:p w14:paraId="15017FA6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02 – NQ16)</w:t>
            </w:r>
          </w:p>
        </w:tc>
      </w:tr>
      <w:tr w:rsidR="007E4A2E" w:rsidRPr="007E4A2E" w14:paraId="5A183BA2" w14:textId="77777777" w:rsidTr="00882D13">
        <w:trPr>
          <w:trHeight w:val="20"/>
        </w:trPr>
        <w:tc>
          <w:tcPr>
            <w:tcW w:w="661" w:type="dxa"/>
            <w:vMerge/>
            <w:vAlign w:val="center"/>
            <w:hideMark/>
          </w:tcPr>
          <w:p w14:paraId="68A964C3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shd w:val="clear" w:color="FFFFFF" w:fill="FFFFFF"/>
            <w:vAlign w:val="center"/>
            <w:hideMark/>
          </w:tcPr>
          <w:p w14:paraId="458B77EA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Vị trí còn lại</w:t>
            </w:r>
          </w:p>
        </w:tc>
        <w:tc>
          <w:tcPr>
            <w:tcW w:w="2346" w:type="dxa"/>
            <w:gridSpan w:val="3"/>
            <w:vAlign w:val="center"/>
            <w:hideMark/>
          </w:tcPr>
          <w:p w14:paraId="12841524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right w:val="single" w:sz="4" w:space="0" w:color="auto"/>
            </w:tcBorders>
            <w:vAlign w:val="center"/>
            <w:hideMark/>
          </w:tcPr>
          <w:p w14:paraId="702BC457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02 – NQ16)</w:t>
            </w:r>
          </w:p>
        </w:tc>
      </w:tr>
      <w:tr w:rsidR="007E4A2E" w:rsidRPr="007E4A2E" w14:paraId="4A24B8AA" w14:textId="77777777" w:rsidTr="00882D13">
        <w:trPr>
          <w:trHeight w:val="20"/>
        </w:trPr>
        <w:tc>
          <w:tcPr>
            <w:tcW w:w="661" w:type="dxa"/>
            <w:vMerge/>
            <w:vAlign w:val="center"/>
            <w:hideMark/>
          </w:tcPr>
          <w:p w14:paraId="6EB4A3C5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vAlign w:val="center"/>
            <w:hideMark/>
          </w:tcPr>
          <w:p w14:paraId="22FBA851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II.Đất trồng cây lâu năm</w:t>
            </w:r>
          </w:p>
        </w:tc>
        <w:tc>
          <w:tcPr>
            <w:tcW w:w="783" w:type="dxa"/>
            <w:vAlign w:val="center"/>
            <w:hideMark/>
          </w:tcPr>
          <w:p w14:paraId="2B74E6B2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14:paraId="3EC30824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5B1C1FDF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  <w:hideMark/>
          </w:tcPr>
          <w:p w14:paraId="60FFA333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E4A2E" w:rsidRPr="007E4A2E" w14:paraId="7A46CECD" w14:textId="77777777" w:rsidTr="00882D13">
        <w:trPr>
          <w:trHeight w:val="20"/>
        </w:trPr>
        <w:tc>
          <w:tcPr>
            <w:tcW w:w="661" w:type="dxa"/>
            <w:vMerge/>
            <w:vAlign w:val="center"/>
            <w:hideMark/>
          </w:tcPr>
          <w:p w14:paraId="7DCD2320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shd w:val="clear" w:color="000000" w:fill="FFFFFF"/>
            <w:vAlign w:val="center"/>
            <w:hideMark/>
          </w:tcPr>
          <w:p w14:paraId="41C98CDE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Giáp Sông Hậu - đường La Thành Thân - đường Nguyễn Tri Phương - đường Mậu Thân - kênh Huỳnh Văn Thu - Kênh 4 - Tân Lộ Kiều Lương - Nguyễn Văn Thoại</w:t>
            </w:r>
          </w:p>
        </w:tc>
        <w:tc>
          <w:tcPr>
            <w:tcW w:w="2346" w:type="dxa"/>
            <w:gridSpan w:val="3"/>
            <w:vAlign w:val="center"/>
            <w:hideMark/>
          </w:tcPr>
          <w:p w14:paraId="6C2DFF6E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2076" w:type="dxa"/>
            <w:vAlign w:val="center"/>
            <w:hideMark/>
          </w:tcPr>
          <w:p w14:paraId="3BAD168C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02 – NQ16)</w:t>
            </w:r>
          </w:p>
        </w:tc>
      </w:tr>
      <w:tr w:rsidR="007E4A2E" w:rsidRPr="007E4A2E" w14:paraId="0E2B41CF" w14:textId="77777777" w:rsidTr="00882D13">
        <w:trPr>
          <w:trHeight w:val="20"/>
        </w:trPr>
        <w:tc>
          <w:tcPr>
            <w:tcW w:w="661" w:type="dxa"/>
            <w:vMerge/>
            <w:vAlign w:val="center"/>
            <w:hideMark/>
          </w:tcPr>
          <w:p w14:paraId="0978756E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shd w:val="clear" w:color="FFFFFF" w:fill="FFFFFF"/>
            <w:vAlign w:val="center"/>
            <w:hideMark/>
          </w:tcPr>
          <w:p w14:paraId="6D3DA040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Vị trí còn lại</w:t>
            </w:r>
          </w:p>
        </w:tc>
        <w:tc>
          <w:tcPr>
            <w:tcW w:w="2346" w:type="dxa"/>
            <w:gridSpan w:val="3"/>
            <w:vAlign w:val="center"/>
            <w:hideMark/>
          </w:tcPr>
          <w:p w14:paraId="7039A64B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2076" w:type="dxa"/>
            <w:tcBorders>
              <w:right w:val="single" w:sz="4" w:space="0" w:color="auto"/>
            </w:tcBorders>
            <w:vAlign w:val="center"/>
            <w:hideMark/>
          </w:tcPr>
          <w:p w14:paraId="6EAD6C93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02 – NQ16)</w:t>
            </w:r>
          </w:p>
        </w:tc>
      </w:tr>
      <w:tr w:rsidR="007E4A2E" w:rsidRPr="007E4A2E" w14:paraId="6F76181E" w14:textId="77777777" w:rsidTr="00882D13">
        <w:trPr>
          <w:trHeight w:val="20"/>
        </w:trPr>
        <w:tc>
          <w:tcPr>
            <w:tcW w:w="661" w:type="dxa"/>
            <w:vMerge w:val="restart"/>
            <w:vAlign w:val="center"/>
            <w:hideMark/>
          </w:tcPr>
          <w:p w14:paraId="2C886629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267" w:type="dxa"/>
            <w:shd w:val="clear" w:color="FFFFFF" w:fill="FFFFFF"/>
            <w:vAlign w:val="center"/>
            <w:hideMark/>
          </w:tcPr>
          <w:p w14:paraId="07C40312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783" w:type="dxa"/>
            <w:vAlign w:val="center"/>
            <w:hideMark/>
          </w:tcPr>
          <w:p w14:paraId="05B68AA8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14:paraId="46F1FC96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4C73F11D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  <w:hideMark/>
          </w:tcPr>
          <w:p w14:paraId="16F5D196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E4A2E" w:rsidRPr="007E4A2E" w14:paraId="56E31E27" w14:textId="77777777" w:rsidTr="00882D13">
        <w:trPr>
          <w:trHeight w:val="20"/>
        </w:trPr>
        <w:tc>
          <w:tcPr>
            <w:tcW w:w="661" w:type="dxa"/>
            <w:vMerge/>
            <w:vAlign w:val="center"/>
            <w:hideMark/>
          </w:tcPr>
          <w:p w14:paraId="208832AF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vAlign w:val="center"/>
            <w:hideMark/>
          </w:tcPr>
          <w:p w14:paraId="240D19C0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Sông Hậu - kênh Vĩnh Tế - Phan Xích Long</w:t>
            </w:r>
          </w:p>
        </w:tc>
        <w:tc>
          <w:tcPr>
            <w:tcW w:w="2346" w:type="dxa"/>
            <w:gridSpan w:val="3"/>
            <w:vAlign w:val="center"/>
            <w:hideMark/>
          </w:tcPr>
          <w:p w14:paraId="25A19ABE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2076" w:type="dxa"/>
            <w:vAlign w:val="center"/>
            <w:hideMark/>
          </w:tcPr>
          <w:p w14:paraId="43BA2325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02 – NQ16)</w:t>
            </w:r>
          </w:p>
        </w:tc>
      </w:tr>
      <w:tr w:rsidR="007E4A2E" w:rsidRPr="007E4A2E" w14:paraId="294E97DD" w14:textId="77777777" w:rsidTr="00882D13">
        <w:trPr>
          <w:trHeight w:val="20"/>
        </w:trPr>
        <w:tc>
          <w:tcPr>
            <w:tcW w:w="661" w:type="dxa"/>
            <w:vMerge/>
            <w:vAlign w:val="center"/>
            <w:hideMark/>
          </w:tcPr>
          <w:p w14:paraId="6208A498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shd w:val="clear" w:color="FFFFFF" w:fill="FFFFFF"/>
            <w:vAlign w:val="center"/>
            <w:hideMark/>
          </w:tcPr>
          <w:p w14:paraId="009F40AD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Vị trí còn lại (Giáp sông hậu - Đường Phan Xích Long - kênh Vĩnh Tế - giáp ranh phường Vĩnh Tế - giáp ranh Vương quốc CampuChia - giáp ranh xã An Phú)</w:t>
            </w:r>
          </w:p>
        </w:tc>
        <w:tc>
          <w:tcPr>
            <w:tcW w:w="2346" w:type="dxa"/>
            <w:gridSpan w:val="3"/>
            <w:vAlign w:val="center"/>
            <w:hideMark/>
          </w:tcPr>
          <w:p w14:paraId="7880DE13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2076" w:type="dxa"/>
            <w:tcBorders>
              <w:right w:val="single" w:sz="4" w:space="0" w:color="auto"/>
            </w:tcBorders>
            <w:vAlign w:val="center"/>
            <w:hideMark/>
          </w:tcPr>
          <w:p w14:paraId="02D465B6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02 – NQ16)</w:t>
            </w:r>
          </w:p>
        </w:tc>
      </w:tr>
      <w:tr w:rsidR="007E4A2E" w:rsidRPr="007E4A2E" w14:paraId="2D5C7161" w14:textId="77777777" w:rsidTr="00882D13">
        <w:trPr>
          <w:trHeight w:val="604"/>
        </w:trPr>
        <w:tc>
          <w:tcPr>
            <w:tcW w:w="661" w:type="dxa"/>
            <w:vMerge/>
            <w:vAlign w:val="center"/>
            <w:hideMark/>
          </w:tcPr>
          <w:p w14:paraId="4724BB39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shd w:val="clear" w:color="FFFFFF" w:fill="FFFFFF"/>
            <w:vAlign w:val="center"/>
            <w:hideMark/>
          </w:tcPr>
          <w:p w14:paraId="672F648D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783" w:type="dxa"/>
            <w:vAlign w:val="center"/>
            <w:hideMark/>
          </w:tcPr>
          <w:p w14:paraId="2031762D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14:paraId="248F66FA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2C6E5B5D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  <w:hideMark/>
          </w:tcPr>
          <w:p w14:paraId="20B3D0C2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E4A2E" w:rsidRPr="007E4A2E" w14:paraId="0D025FA8" w14:textId="77777777" w:rsidTr="00882D13">
        <w:trPr>
          <w:trHeight w:val="1234"/>
        </w:trPr>
        <w:tc>
          <w:tcPr>
            <w:tcW w:w="661" w:type="dxa"/>
            <w:vMerge/>
            <w:vAlign w:val="center"/>
            <w:hideMark/>
          </w:tcPr>
          <w:p w14:paraId="4E7653FB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vAlign w:val="center"/>
            <w:hideMark/>
          </w:tcPr>
          <w:p w14:paraId="2C809170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Sông Hậu - kênh Vĩnh Tế- Phan Xích Long</w:t>
            </w:r>
          </w:p>
        </w:tc>
        <w:tc>
          <w:tcPr>
            <w:tcW w:w="2346" w:type="dxa"/>
            <w:gridSpan w:val="3"/>
            <w:vAlign w:val="center"/>
            <w:hideMark/>
          </w:tcPr>
          <w:p w14:paraId="5B583394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2076" w:type="dxa"/>
            <w:vAlign w:val="center"/>
            <w:hideMark/>
          </w:tcPr>
          <w:p w14:paraId="61BF8FF4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02 – NQ16)</w:t>
            </w:r>
          </w:p>
        </w:tc>
      </w:tr>
      <w:tr w:rsidR="007E4A2E" w:rsidRPr="007E4A2E" w14:paraId="1D654809" w14:textId="77777777" w:rsidTr="00882D13">
        <w:trPr>
          <w:trHeight w:val="20"/>
        </w:trPr>
        <w:tc>
          <w:tcPr>
            <w:tcW w:w="661" w:type="dxa"/>
            <w:vMerge/>
            <w:vAlign w:val="center"/>
            <w:hideMark/>
          </w:tcPr>
          <w:p w14:paraId="2F1C659B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shd w:val="clear" w:color="FFFFFF" w:fill="FFFFFF"/>
            <w:vAlign w:val="center"/>
            <w:hideMark/>
          </w:tcPr>
          <w:p w14:paraId="6F72C046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Vị trí còn lại (Giáp sông hậu - Đường Phan Xích Long - kênh Vĩnh Tế - giáp ranh phường Vĩnh Tế - giáp ranh Vương quốc CampuChia - giáp ranh xã An Phú)</w:t>
            </w:r>
          </w:p>
        </w:tc>
        <w:tc>
          <w:tcPr>
            <w:tcW w:w="2346" w:type="dxa"/>
            <w:gridSpan w:val="3"/>
            <w:vAlign w:val="center"/>
            <w:hideMark/>
          </w:tcPr>
          <w:p w14:paraId="20473CE3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2076" w:type="dxa"/>
            <w:tcBorders>
              <w:right w:val="single" w:sz="4" w:space="0" w:color="auto"/>
            </w:tcBorders>
            <w:vAlign w:val="center"/>
            <w:hideMark/>
          </w:tcPr>
          <w:p w14:paraId="67F782E4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đường, giá đất (Phụ lục 02 – NQ16)</w:t>
            </w:r>
          </w:p>
        </w:tc>
      </w:tr>
      <w:tr w:rsidR="007E4A2E" w:rsidRPr="007E4A2E" w14:paraId="60BC85D2" w14:textId="77777777" w:rsidTr="00882D13">
        <w:trPr>
          <w:trHeight w:val="786"/>
        </w:trPr>
        <w:tc>
          <w:tcPr>
            <w:tcW w:w="661" w:type="dxa"/>
            <w:vMerge w:val="restart"/>
            <w:vAlign w:val="center"/>
            <w:hideMark/>
          </w:tcPr>
          <w:p w14:paraId="518947A0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267" w:type="dxa"/>
            <w:vAlign w:val="center"/>
            <w:hideMark/>
          </w:tcPr>
          <w:p w14:paraId="1A8DB479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783" w:type="dxa"/>
            <w:vAlign w:val="center"/>
            <w:hideMark/>
          </w:tcPr>
          <w:p w14:paraId="49513649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14:paraId="4B9C6E6D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4B45389E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  <w:hideMark/>
          </w:tcPr>
          <w:p w14:paraId="3999EA41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E4A2E" w:rsidRPr="007E4A2E" w14:paraId="14DC7BA7" w14:textId="77777777" w:rsidTr="00882D13">
        <w:trPr>
          <w:trHeight w:val="993"/>
        </w:trPr>
        <w:tc>
          <w:tcPr>
            <w:tcW w:w="661" w:type="dxa"/>
            <w:vMerge/>
            <w:vAlign w:val="center"/>
            <w:hideMark/>
          </w:tcPr>
          <w:p w14:paraId="3B66AAB2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vAlign w:val="center"/>
            <w:hideMark/>
          </w:tcPr>
          <w:p w14:paraId="6CAF4D99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Giáp Sông Hậu - đường Kênh đào - đường Tôn Đức Thắng - Khu đô thị mới thành phố lễ hội - đường Mậu Thân - đường Nguyễn Tri Phương - đường La Thành Thân</w:t>
            </w:r>
          </w:p>
        </w:tc>
        <w:tc>
          <w:tcPr>
            <w:tcW w:w="2346" w:type="dxa"/>
            <w:gridSpan w:val="3"/>
            <w:vAlign w:val="center"/>
            <w:hideMark/>
          </w:tcPr>
          <w:p w14:paraId="1C40C5BE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2076" w:type="dxa"/>
            <w:vAlign w:val="center"/>
            <w:hideMark/>
          </w:tcPr>
          <w:p w14:paraId="7BEED7DF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02 – NQ16)</w:t>
            </w:r>
          </w:p>
        </w:tc>
      </w:tr>
      <w:tr w:rsidR="007E4A2E" w:rsidRPr="007E4A2E" w14:paraId="7D684EB8" w14:textId="77777777" w:rsidTr="00882D13">
        <w:trPr>
          <w:trHeight w:val="20"/>
        </w:trPr>
        <w:tc>
          <w:tcPr>
            <w:tcW w:w="661" w:type="dxa"/>
            <w:vMerge/>
            <w:vAlign w:val="center"/>
            <w:hideMark/>
          </w:tcPr>
          <w:p w14:paraId="69807009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shd w:val="clear" w:color="FFFFFF" w:fill="FFFFFF"/>
            <w:vAlign w:val="center"/>
            <w:hideMark/>
          </w:tcPr>
          <w:p w14:paraId="7F56F636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Vị trí còn lại (Đường Tôn Đức Thắng - đường kênh Đào - kênh 1 - kênh Huỳnh Văn Thu - ranh Khu đô thị thành phố lễ hội)</w:t>
            </w:r>
          </w:p>
        </w:tc>
        <w:tc>
          <w:tcPr>
            <w:tcW w:w="2346" w:type="dxa"/>
            <w:gridSpan w:val="3"/>
            <w:vAlign w:val="center"/>
            <w:hideMark/>
          </w:tcPr>
          <w:p w14:paraId="463079DE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right w:val="single" w:sz="4" w:space="0" w:color="auto"/>
            </w:tcBorders>
            <w:vAlign w:val="center"/>
          </w:tcPr>
          <w:p w14:paraId="4CC0040D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đường, giá đất (Phụ lục 02 – NQ16)</w:t>
            </w:r>
          </w:p>
        </w:tc>
      </w:tr>
      <w:tr w:rsidR="007E4A2E" w:rsidRPr="007E4A2E" w14:paraId="5A62D6AA" w14:textId="77777777" w:rsidTr="00882D13">
        <w:trPr>
          <w:trHeight w:val="20"/>
        </w:trPr>
        <w:tc>
          <w:tcPr>
            <w:tcW w:w="661" w:type="dxa"/>
            <w:vMerge w:val="restart"/>
            <w:vAlign w:val="center"/>
            <w:hideMark/>
          </w:tcPr>
          <w:p w14:paraId="25A0ED8B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267" w:type="dxa"/>
            <w:vAlign w:val="center"/>
            <w:hideMark/>
          </w:tcPr>
          <w:p w14:paraId="29C5BB59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783" w:type="dxa"/>
            <w:vAlign w:val="center"/>
            <w:hideMark/>
          </w:tcPr>
          <w:p w14:paraId="21B1149C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  <w:hideMark/>
          </w:tcPr>
          <w:p w14:paraId="21705EE5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81" w:type="dxa"/>
            <w:vAlign w:val="center"/>
            <w:hideMark/>
          </w:tcPr>
          <w:p w14:paraId="6EF52FD6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076" w:type="dxa"/>
            <w:vAlign w:val="center"/>
            <w:hideMark/>
          </w:tcPr>
          <w:p w14:paraId="4F390ADE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E4A2E" w:rsidRPr="007E4A2E" w14:paraId="58575108" w14:textId="77777777" w:rsidTr="00882D13">
        <w:trPr>
          <w:trHeight w:val="20"/>
        </w:trPr>
        <w:tc>
          <w:tcPr>
            <w:tcW w:w="661" w:type="dxa"/>
            <w:vMerge/>
            <w:vAlign w:val="center"/>
            <w:hideMark/>
          </w:tcPr>
          <w:p w14:paraId="1CD226CE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vAlign w:val="center"/>
            <w:hideMark/>
          </w:tcPr>
          <w:p w14:paraId="452767A8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Giáp Sông Hậu - đường Kênh đào -  đường Tôn Đức Thắng - Khu đô thị mới thành phố lễ hội - đường Mậu Thân - đường Nguyễn Tri Phương - đường La Thành Thân</w:t>
            </w:r>
          </w:p>
        </w:tc>
        <w:tc>
          <w:tcPr>
            <w:tcW w:w="2346" w:type="dxa"/>
            <w:gridSpan w:val="3"/>
            <w:vAlign w:val="center"/>
            <w:hideMark/>
          </w:tcPr>
          <w:p w14:paraId="13C06210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2076" w:type="dxa"/>
            <w:vAlign w:val="center"/>
            <w:hideMark/>
          </w:tcPr>
          <w:p w14:paraId="567EC4F8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02 – NQ16)</w:t>
            </w:r>
          </w:p>
        </w:tc>
      </w:tr>
      <w:tr w:rsidR="007E4A2E" w:rsidRPr="007E4A2E" w14:paraId="2471CEED" w14:textId="77777777" w:rsidTr="00882D13">
        <w:trPr>
          <w:trHeight w:val="20"/>
        </w:trPr>
        <w:tc>
          <w:tcPr>
            <w:tcW w:w="661" w:type="dxa"/>
            <w:vMerge/>
            <w:vAlign w:val="center"/>
            <w:hideMark/>
          </w:tcPr>
          <w:p w14:paraId="28CC922C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shd w:val="clear" w:color="FFFFFF" w:fill="FFFFFF"/>
            <w:vAlign w:val="center"/>
            <w:hideMark/>
          </w:tcPr>
          <w:p w14:paraId="4B107BE6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Vị trí còn lại (Đường Tôn Đức Thắng - đường kênh Đào - kênh 1 - kênh Huỳnh Văn Thu - ranh Khu đô thị thành phố lễ hội)</w:t>
            </w:r>
          </w:p>
        </w:tc>
        <w:tc>
          <w:tcPr>
            <w:tcW w:w="2346" w:type="dxa"/>
            <w:gridSpan w:val="3"/>
            <w:vAlign w:val="center"/>
            <w:hideMark/>
          </w:tcPr>
          <w:p w14:paraId="526DFF32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2076" w:type="dxa"/>
            <w:tcBorders>
              <w:right w:val="single" w:sz="4" w:space="0" w:color="auto"/>
            </w:tcBorders>
            <w:vAlign w:val="center"/>
            <w:hideMark/>
          </w:tcPr>
          <w:p w14:paraId="60E3F66E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đường, giá đất (Phụ lục 02 – NQ16)</w:t>
            </w:r>
          </w:p>
        </w:tc>
      </w:tr>
      <w:tr w:rsidR="007E4A2E" w:rsidRPr="007E4A2E" w14:paraId="540356CA" w14:textId="77777777" w:rsidTr="00882D13">
        <w:trPr>
          <w:trHeight w:val="20"/>
        </w:trPr>
        <w:tc>
          <w:tcPr>
            <w:tcW w:w="661" w:type="dxa"/>
            <w:vMerge w:val="restart"/>
            <w:vAlign w:val="center"/>
            <w:hideMark/>
          </w:tcPr>
          <w:p w14:paraId="3D1C2254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267" w:type="dxa"/>
            <w:vAlign w:val="center"/>
            <w:hideMark/>
          </w:tcPr>
          <w:p w14:paraId="7B5DCE3F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783" w:type="dxa"/>
            <w:vAlign w:val="center"/>
            <w:hideMark/>
          </w:tcPr>
          <w:p w14:paraId="58BE5001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14:paraId="18101FCA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3DA051AA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  <w:hideMark/>
          </w:tcPr>
          <w:p w14:paraId="4A69B2F6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E4A2E" w:rsidRPr="007E4A2E" w14:paraId="75B08AB6" w14:textId="77777777" w:rsidTr="00882D13">
        <w:trPr>
          <w:trHeight w:val="20"/>
        </w:trPr>
        <w:tc>
          <w:tcPr>
            <w:tcW w:w="661" w:type="dxa"/>
            <w:vMerge/>
            <w:vAlign w:val="center"/>
            <w:hideMark/>
          </w:tcPr>
          <w:p w14:paraId="1F2571E8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shd w:val="clear" w:color="FFFFFF" w:fill="FFFFFF"/>
            <w:vAlign w:val="center"/>
            <w:hideMark/>
          </w:tcPr>
          <w:p w14:paraId="7A8F81AF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Kênh Đào</w:t>
            </w:r>
          </w:p>
        </w:tc>
        <w:tc>
          <w:tcPr>
            <w:tcW w:w="783" w:type="dxa"/>
            <w:vAlign w:val="center"/>
            <w:hideMark/>
          </w:tcPr>
          <w:p w14:paraId="6E6EFD73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563" w:type="dxa"/>
            <w:gridSpan w:val="2"/>
            <w:vAlign w:val="center"/>
            <w:hideMark/>
          </w:tcPr>
          <w:p w14:paraId="32FE0DC1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076" w:type="dxa"/>
            <w:vAlign w:val="center"/>
            <w:hideMark/>
          </w:tcPr>
          <w:p w14:paraId="57626B05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02 – NQ16)</w:t>
            </w:r>
          </w:p>
        </w:tc>
      </w:tr>
      <w:tr w:rsidR="007E4A2E" w:rsidRPr="007E4A2E" w14:paraId="008BED1F" w14:textId="77777777" w:rsidTr="00882D13">
        <w:trPr>
          <w:trHeight w:val="20"/>
        </w:trPr>
        <w:tc>
          <w:tcPr>
            <w:tcW w:w="661" w:type="dxa"/>
            <w:vMerge/>
            <w:vAlign w:val="center"/>
            <w:hideMark/>
          </w:tcPr>
          <w:p w14:paraId="10C6578A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shd w:val="clear" w:color="FFFFFF" w:fill="FFFFFF"/>
            <w:vAlign w:val="center"/>
            <w:hideMark/>
          </w:tcPr>
          <w:p w14:paraId="24190082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Kênh 4</w:t>
            </w:r>
          </w:p>
        </w:tc>
        <w:tc>
          <w:tcPr>
            <w:tcW w:w="783" w:type="dxa"/>
            <w:vAlign w:val="center"/>
            <w:hideMark/>
          </w:tcPr>
          <w:p w14:paraId="6E35379E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563" w:type="dxa"/>
            <w:gridSpan w:val="2"/>
            <w:vAlign w:val="center"/>
            <w:hideMark/>
          </w:tcPr>
          <w:p w14:paraId="0AA391AD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076" w:type="dxa"/>
            <w:vAlign w:val="center"/>
            <w:hideMark/>
          </w:tcPr>
          <w:p w14:paraId="40185544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02 – NQ16)</w:t>
            </w:r>
          </w:p>
        </w:tc>
      </w:tr>
      <w:tr w:rsidR="007E4A2E" w:rsidRPr="007E4A2E" w14:paraId="5F0AD330" w14:textId="77777777" w:rsidTr="00882D13">
        <w:trPr>
          <w:trHeight w:val="20"/>
        </w:trPr>
        <w:tc>
          <w:tcPr>
            <w:tcW w:w="661" w:type="dxa"/>
            <w:vMerge/>
            <w:vAlign w:val="center"/>
            <w:hideMark/>
          </w:tcPr>
          <w:p w14:paraId="13146275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shd w:val="clear" w:color="FFFFFF" w:fill="FFFFFF"/>
            <w:vAlign w:val="center"/>
            <w:hideMark/>
          </w:tcPr>
          <w:p w14:paraId="1011CBB8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Kênh Huỳnh Văn Thu</w:t>
            </w:r>
          </w:p>
        </w:tc>
        <w:tc>
          <w:tcPr>
            <w:tcW w:w="783" w:type="dxa"/>
            <w:vAlign w:val="center"/>
            <w:hideMark/>
          </w:tcPr>
          <w:p w14:paraId="15C10D14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563" w:type="dxa"/>
            <w:gridSpan w:val="2"/>
            <w:vAlign w:val="center"/>
            <w:hideMark/>
          </w:tcPr>
          <w:p w14:paraId="2A1F6F14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076" w:type="dxa"/>
            <w:vAlign w:val="center"/>
            <w:hideMark/>
          </w:tcPr>
          <w:p w14:paraId="12F513F1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02 – NQ16)</w:t>
            </w:r>
          </w:p>
        </w:tc>
      </w:tr>
      <w:tr w:rsidR="007E4A2E" w:rsidRPr="007E4A2E" w14:paraId="13837E5E" w14:textId="77777777" w:rsidTr="00882D13">
        <w:trPr>
          <w:trHeight w:val="20"/>
        </w:trPr>
        <w:tc>
          <w:tcPr>
            <w:tcW w:w="661" w:type="dxa"/>
            <w:vMerge/>
            <w:vAlign w:val="center"/>
            <w:hideMark/>
          </w:tcPr>
          <w:p w14:paraId="3D54B756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shd w:val="clear" w:color="FFFFFF" w:fill="FFFFFF"/>
            <w:vAlign w:val="center"/>
            <w:hideMark/>
          </w:tcPr>
          <w:p w14:paraId="760A26C5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Kênh 1</w:t>
            </w:r>
          </w:p>
        </w:tc>
        <w:tc>
          <w:tcPr>
            <w:tcW w:w="783" w:type="dxa"/>
            <w:vAlign w:val="center"/>
            <w:hideMark/>
          </w:tcPr>
          <w:p w14:paraId="7E7E4D2C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563" w:type="dxa"/>
            <w:gridSpan w:val="2"/>
            <w:vAlign w:val="center"/>
            <w:hideMark/>
          </w:tcPr>
          <w:p w14:paraId="4E6389B1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2076" w:type="dxa"/>
            <w:vAlign w:val="center"/>
            <w:hideMark/>
          </w:tcPr>
          <w:p w14:paraId="5BA63D1E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02 – NQ16)</w:t>
            </w:r>
          </w:p>
        </w:tc>
      </w:tr>
      <w:tr w:rsidR="007E4A2E" w:rsidRPr="007E4A2E" w14:paraId="72DE1A2F" w14:textId="77777777" w:rsidTr="00882D13">
        <w:trPr>
          <w:trHeight w:val="20"/>
        </w:trPr>
        <w:tc>
          <w:tcPr>
            <w:tcW w:w="661" w:type="dxa"/>
            <w:vMerge/>
            <w:vAlign w:val="center"/>
            <w:hideMark/>
          </w:tcPr>
          <w:p w14:paraId="3693A727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shd w:val="clear" w:color="FFFFFF" w:fill="FFFFFF"/>
            <w:vAlign w:val="center"/>
            <w:hideMark/>
          </w:tcPr>
          <w:p w14:paraId="59805630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Khu vực còn lại</w:t>
            </w:r>
          </w:p>
        </w:tc>
        <w:tc>
          <w:tcPr>
            <w:tcW w:w="2346" w:type="dxa"/>
            <w:gridSpan w:val="3"/>
            <w:vAlign w:val="center"/>
            <w:hideMark/>
          </w:tcPr>
          <w:p w14:paraId="2B77532B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2076" w:type="dxa"/>
            <w:tcBorders>
              <w:right w:val="single" w:sz="4" w:space="0" w:color="auto"/>
            </w:tcBorders>
            <w:vAlign w:val="center"/>
            <w:hideMark/>
          </w:tcPr>
          <w:p w14:paraId="1BBE6965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đường, giá đất (Phụ lục 02 – NQ16)</w:t>
            </w:r>
          </w:p>
        </w:tc>
      </w:tr>
      <w:tr w:rsidR="007E4A2E" w:rsidRPr="007E4A2E" w14:paraId="29201352" w14:textId="77777777" w:rsidTr="00882D13">
        <w:trPr>
          <w:trHeight w:val="20"/>
        </w:trPr>
        <w:tc>
          <w:tcPr>
            <w:tcW w:w="661" w:type="dxa"/>
            <w:vMerge/>
            <w:vAlign w:val="center"/>
            <w:hideMark/>
          </w:tcPr>
          <w:p w14:paraId="4D9F7CC0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vAlign w:val="center"/>
            <w:hideMark/>
          </w:tcPr>
          <w:p w14:paraId="7A81BF5E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783" w:type="dxa"/>
            <w:vAlign w:val="center"/>
            <w:hideMark/>
          </w:tcPr>
          <w:p w14:paraId="5E976F62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14:paraId="7298F4B7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70F102D2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  <w:hideMark/>
          </w:tcPr>
          <w:p w14:paraId="69061352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E4A2E" w:rsidRPr="007E4A2E" w14:paraId="4FA5D3C1" w14:textId="77777777" w:rsidTr="00882D13">
        <w:trPr>
          <w:trHeight w:val="20"/>
        </w:trPr>
        <w:tc>
          <w:tcPr>
            <w:tcW w:w="661" w:type="dxa"/>
            <w:vMerge/>
            <w:vAlign w:val="center"/>
            <w:hideMark/>
          </w:tcPr>
          <w:p w14:paraId="4E920528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shd w:val="clear" w:color="FFFFFF" w:fill="FFFFFF"/>
            <w:vAlign w:val="center"/>
            <w:hideMark/>
          </w:tcPr>
          <w:p w14:paraId="52DCBD9A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Kênh Đào</w:t>
            </w:r>
          </w:p>
        </w:tc>
        <w:tc>
          <w:tcPr>
            <w:tcW w:w="783" w:type="dxa"/>
            <w:vAlign w:val="center"/>
            <w:hideMark/>
          </w:tcPr>
          <w:p w14:paraId="79629043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563" w:type="dxa"/>
            <w:gridSpan w:val="2"/>
            <w:vAlign w:val="center"/>
            <w:hideMark/>
          </w:tcPr>
          <w:p w14:paraId="554559F1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2076" w:type="dxa"/>
            <w:vAlign w:val="center"/>
            <w:hideMark/>
          </w:tcPr>
          <w:p w14:paraId="60985947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02 – NQ16)</w:t>
            </w:r>
          </w:p>
        </w:tc>
      </w:tr>
      <w:tr w:rsidR="007E4A2E" w:rsidRPr="007E4A2E" w14:paraId="6A897C61" w14:textId="77777777" w:rsidTr="00882D13">
        <w:trPr>
          <w:trHeight w:val="20"/>
        </w:trPr>
        <w:tc>
          <w:tcPr>
            <w:tcW w:w="661" w:type="dxa"/>
            <w:vMerge/>
            <w:vAlign w:val="center"/>
            <w:hideMark/>
          </w:tcPr>
          <w:p w14:paraId="27B98096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shd w:val="clear" w:color="FFFFFF" w:fill="FFFFFF"/>
            <w:vAlign w:val="center"/>
            <w:hideMark/>
          </w:tcPr>
          <w:p w14:paraId="1286BC6F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Kênh 4</w:t>
            </w:r>
          </w:p>
        </w:tc>
        <w:tc>
          <w:tcPr>
            <w:tcW w:w="783" w:type="dxa"/>
            <w:vAlign w:val="center"/>
            <w:hideMark/>
          </w:tcPr>
          <w:p w14:paraId="55F79BCE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563" w:type="dxa"/>
            <w:gridSpan w:val="2"/>
            <w:vAlign w:val="center"/>
            <w:hideMark/>
          </w:tcPr>
          <w:p w14:paraId="1721117E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2076" w:type="dxa"/>
            <w:vAlign w:val="center"/>
            <w:hideMark/>
          </w:tcPr>
          <w:p w14:paraId="6AA8D893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02 – NQ16)</w:t>
            </w:r>
          </w:p>
        </w:tc>
      </w:tr>
      <w:tr w:rsidR="007E4A2E" w:rsidRPr="007E4A2E" w14:paraId="6DF927BD" w14:textId="77777777" w:rsidTr="00882D13">
        <w:trPr>
          <w:trHeight w:val="20"/>
        </w:trPr>
        <w:tc>
          <w:tcPr>
            <w:tcW w:w="661" w:type="dxa"/>
            <w:vMerge/>
            <w:vAlign w:val="center"/>
            <w:hideMark/>
          </w:tcPr>
          <w:p w14:paraId="3775948B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shd w:val="clear" w:color="FFFFFF" w:fill="FFFFFF"/>
            <w:vAlign w:val="center"/>
            <w:hideMark/>
          </w:tcPr>
          <w:p w14:paraId="34D06347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Kênh Huỳnh Văn Thu</w:t>
            </w:r>
          </w:p>
        </w:tc>
        <w:tc>
          <w:tcPr>
            <w:tcW w:w="783" w:type="dxa"/>
            <w:vAlign w:val="center"/>
            <w:hideMark/>
          </w:tcPr>
          <w:p w14:paraId="397D58E9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563" w:type="dxa"/>
            <w:gridSpan w:val="2"/>
            <w:vAlign w:val="center"/>
            <w:hideMark/>
          </w:tcPr>
          <w:p w14:paraId="18C8AC60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2076" w:type="dxa"/>
            <w:vAlign w:val="center"/>
            <w:hideMark/>
          </w:tcPr>
          <w:p w14:paraId="6589AE86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02 – NQ16)</w:t>
            </w:r>
          </w:p>
        </w:tc>
      </w:tr>
      <w:tr w:rsidR="007E4A2E" w:rsidRPr="007E4A2E" w14:paraId="7F09C764" w14:textId="77777777" w:rsidTr="00882D13">
        <w:trPr>
          <w:trHeight w:val="20"/>
        </w:trPr>
        <w:tc>
          <w:tcPr>
            <w:tcW w:w="661" w:type="dxa"/>
            <w:vMerge/>
            <w:vAlign w:val="center"/>
            <w:hideMark/>
          </w:tcPr>
          <w:p w14:paraId="0A766E6E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shd w:val="clear" w:color="FFFFFF" w:fill="FFFFFF"/>
            <w:vAlign w:val="center"/>
            <w:hideMark/>
          </w:tcPr>
          <w:p w14:paraId="7C7733AB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Kênh 1</w:t>
            </w:r>
          </w:p>
        </w:tc>
        <w:tc>
          <w:tcPr>
            <w:tcW w:w="783" w:type="dxa"/>
            <w:vAlign w:val="center"/>
            <w:hideMark/>
          </w:tcPr>
          <w:p w14:paraId="040632CB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563" w:type="dxa"/>
            <w:gridSpan w:val="2"/>
            <w:vAlign w:val="center"/>
            <w:hideMark/>
          </w:tcPr>
          <w:p w14:paraId="7CD73909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076" w:type="dxa"/>
            <w:vAlign w:val="center"/>
            <w:hideMark/>
          </w:tcPr>
          <w:p w14:paraId="67B3FD50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02 – NQ16)</w:t>
            </w:r>
          </w:p>
        </w:tc>
      </w:tr>
      <w:tr w:rsidR="007E4A2E" w:rsidRPr="007E4A2E" w14:paraId="06DD04EA" w14:textId="77777777" w:rsidTr="00882D13">
        <w:trPr>
          <w:trHeight w:val="20"/>
        </w:trPr>
        <w:tc>
          <w:tcPr>
            <w:tcW w:w="661" w:type="dxa"/>
            <w:vMerge/>
            <w:vAlign w:val="center"/>
            <w:hideMark/>
          </w:tcPr>
          <w:p w14:paraId="353345A9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7" w:type="dxa"/>
            <w:shd w:val="clear" w:color="FFFFFF" w:fill="FFFFFF"/>
            <w:vAlign w:val="center"/>
            <w:hideMark/>
          </w:tcPr>
          <w:p w14:paraId="0B042177" w14:textId="77777777" w:rsidR="00132F3E" w:rsidRPr="007E4A2E" w:rsidRDefault="00132F3E" w:rsidP="00882D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Khu vực còn lại</w:t>
            </w:r>
          </w:p>
        </w:tc>
        <w:tc>
          <w:tcPr>
            <w:tcW w:w="2346" w:type="dxa"/>
            <w:gridSpan w:val="3"/>
            <w:vAlign w:val="center"/>
            <w:hideMark/>
          </w:tcPr>
          <w:p w14:paraId="38848721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2076" w:type="dxa"/>
            <w:tcBorders>
              <w:right w:val="single" w:sz="4" w:space="0" w:color="auto"/>
            </w:tcBorders>
            <w:vAlign w:val="center"/>
            <w:hideMark/>
          </w:tcPr>
          <w:p w14:paraId="4F40DFF8" w14:textId="77777777" w:rsidR="00132F3E" w:rsidRPr="007E4A2E" w:rsidRDefault="00132F3E" w:rsidP="00882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4A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đường, giá đất (Phụ lục 02 – NQ16)</w:t>
            </w:r>
          </w:p>
        </w:tc>
      </w:tr>
    </w:tbl>
    <w:p w14:paraId="73A4481B" w14:textId="327F1C7A" w:rsidR="006030DD" w:rsidRPr="007E4A2E" w:rsidRDefault="006030DD">
      <w:pPr>
        <w:rPr>
          <w:rFonts w:ascii="Times New Roman" w:hAnsi="Times New Roman"/>
          <w:i/>
          <w:color w:val="000000" w:themeColor="text1"/>
          <w:sz w:val="28"/>
        </w:rPr>
      </w:pPr>
    </w:p>
    <w:sectPr w:rsidR="006030DD" w:rsidRPr="007E4A2E" w:rsidSect="0020514E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991BE" w14:textId="77777777" w:rsidR="00931C16" w:rsidRDefault="00931C16" w:rsidP="007178F9">
      <w:pPr>
        <w:spacing w:after="0" w:line="240" w:lineRule="auto"/>
      </w:pPr>
      <w:r>
        <w:separator/>
      </w:r>
    </w:p>
  </w:endnote>
  <w:endnote w:type="continuationSeparator" w:id="0">
    <w:p w14:paraId="70BC71D9" w14:textId="77777777" w:rsidR="00931C16" w:rsidRDefault="00931C16" w:rsidP="007178F9">
      <w:pPr>
        <w:spacing w:after="0" w:line="240" w:lineRule="auto"/>
      </w:pPr>
      <w:r>
        <w:continuationSeparator/>
      </w:r>
    </w:p>
  </w:endnote>
  <w:endnote w:type="continuationNotice" w:id="1">
    <w:p w14:paraId="2BC616E7" w14:textId="77777777" w:rsidR="00931C16" w:rsidRDefault="00931C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49086893" w:rsidR="00BA0B0F" w:rsidRPr="007178F9" w:rsidRDefault="00BA0B0F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F15EF" w14:textId="77777777" w:rsidR="00931C16" w:rsidRDefault="00931C16" w:rsidP="007178F9">
      <w:pPr>
        <w:spacing w:after="0" w:line="240" w:lineRule="auto"/>
      </w:pPr>
      <w:r>
        <w:separator/>
      </w:r>
    </w:p>
  </w:footnote>
  <w:footnote w:type="continuationSeparator" w:id="0">
    <w:p w14:paraId="12D8AB8A" w14:textId="77777777" w:rsidR="00931C16" w:rsidRDefault="00931C16" w:rsidP="007178F9">
      <w:pPr>
        <w:spacing w:after="0" w:line="240" w:lineRule="auto"/>
      </w:pPr>
      <w:r>
        <w:continuationSeparator/>
      </w:r>
    </w:p>
  </w:footnote>
  <w:footnote w:type="continuationNotice" w:id="1">
    <w:p w14:paraId="44DC11C1" w14:textId="77777777" w:rsidR="00931C16" w:rsidRDefault="00931C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31810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C034817" w14:textId="277D7F9A" w:rsidR="0020514E" w:rsidRDefault="0020514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6F1" w14:textId="77777777" w:rsidR="00BA0B0F" w:rsidRDefault="00BA0B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8687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27C97"/>
    <w:rsid w:val="00046644"/>
    <w:rsid w:val="00050BF7"/>
    <w:rsid w:val="00062D9B"/>
    <w:rsid w:val="00075FB4"/>
    <w:rsid w:val="000844F2"/>
    <w:rsid w:val="000A0B9F"/>
    <w:rsid w:val="000B1207"/>
    <w:rsid w:val="000D6459"/>
    <w:rsid w:val="00114CE7"/>
    <w:rsid w:val="00117ABE"/>
    <w:rsid w:val="00130F2C"/>
    <w:rsid w:val="00132F3E"/>
    <w:rsid w:val="001718EE"/>
    <w:rsid w:val="001C1AEB"/>
    <w:rsid w:val="001F0984"/>
    <w:rsid w:val="001F2E1F"/>
    <w:rsid w:val="0020514E"/>
    <w:rsid w:val="002648A3"/>
    <w:rsid w:val="002B4097"/>
    <w:rsid w:val="002B6ABA"/>
    <w:rsid w:val="00305C33"/>
    <w:rsid w:val="0031271E"/>
    <w:rsid w:val="003164EA"/>
    <w:rsid w:val="003D225A"/>
    <w:rsid w:val="003E79A0"/>
    <w:rsid w:val="00405A53"/>
    <w:rsid w:val="00455380"/>
    <w:rsid w:val="004830C1"/>
    <w:rsid w:val="00492F98"/>
    <w:rsid w:val="004B015A"/>
    <w:rsid w:val="004B1A7D"/>
    <w:rsid w:val="004B39C2"/>
    <w:rsid w:val="004B7658"/>
    <w:rsid w:val="00501AD5"/>
    <w:rsid w:val="00502C8D"/>
    <w:rsid w:val="005276F8"/>
    <w:rsid w:val="005419FA"/>
    <w:rsid w:val="005519E5"/>
    <w:rsid w:val="005924ED"/>
    <w:rsid w:val="00597808"/>
    <w:rsid w:val="00597E74"/>
    <w:rsid w:val="005D4EEB"/>
    <w:rsid w:val="006030DD"/>
    <w:rsid w:val="00603AC8"/>
    <w:rsid w:val="0060443E"/>
    <w:rsid w:val="00665089"/>
    <w:rsid w:val="006665E1"/>
    <w:rsid w:val="00671226"/>
    <w:rsid w:val="00691F55"/>
    <w:rsid w:val="006C186F"/>
    <w:rsid w:val="006C4D95"/>
    <w:rsid w:val="006D342F"/>
    <w:rsid w:val="006F24D4"/>
    <w:rsid w:val="007178F9"/>
    <w:rsid w:val="00730C42"/>
    <w:rsid w:val="00731F7F"/>
    <w:rsid w:val="00760D69"/>
    <w:rsid w:val="00796F9A"/>
    <w:rsid w:val="007C28BC"/>
    <w:rsid w:val="007E2247"/>
    <w:rsid w:val="007E4A2E"/>
    <w:rsid w:val="007F205F"/>
    <w:rsid w:val="008019AA"/>
    <w:rsid w:val="00814BCA"/>
    <w:rsid w:val="00835A21"/>
    <w:rsid w:val="008A4B92"/>
    <w:rsid w:val="008C24E4"/>
    <w:rsid w:val="008C58AB"/>
    <w:rsid w:val="008D6D1E"/>
    <w:rsid w:val="008D7BCB"/>
    <w:rsid w:val="008F0446"/>
    <w:rsid w:val="008F45B0"/>
    <w:rsid w:val="00901C99"/>
    <w:rsid w:val="0090518A"/>
    <w:rsid w:val="00931C16"/>
    <w:rsid w:val="0096543B"/>
    <w:rsid w:val="00975D60"/>
    <w:rsid w:val="00993C6E"/>
    <w:rsid w:val="009B5083"/>
    <w:rsid w:val="009B7043"/>
    <w:rsid w:val="009D6502"/>
    <w:rsid w:val="00A90A40"/>
    <w:rsid w:val="00AA38FC"/>
    <w:rsid w:val="00AB7077"/>
    <w:rsid w:val="00AC2CB0"/>
    <w:rsid w:val="00AC3AAF"/>
    <w:rsid w:val="00AE5348"/>
    <w:rsid w:val="00AE7A85"/>
    <w:rsid w:val="00B46163"/>
    <w:rsid w:val="00B5488D"/>
    <w:rsid w:val="00B70CAD"/>
    <w:rsid w:val="00B9227F"/>
    <w:rsid w:val="00BA0B0F"/>
    <w:rsid w:val="00BA571C"/>
    <w:rsid w:val="00BA729A"/>
    <w:rsid w:val="00BE7B21"/>
    <w:rsid w:val="00BF29B8"/>
    <w:rsid w:val="00C06E24"/>
    <w:rsid w:val="00C305BF"/>
    <w:rsid w:val="00C4393E"/>
    <w:rsid w:val="00C75D19"/>
    <w:rsid w:val="00C766D2"/>
    <w:rsid w:val="00C83E14"/>
    <w:rsid w:val="00C91D2E"/>
    <w:rsid w:val="00C944C9"/>
    <w:rsid w:val="00CA4DD9"/>
    <w:rsid w:val="00CC4734"/>
    <w:rsid w:val="00CD0861"/>
    <w:rsid w:val="00CD151D"/>
    <w:rsid w:val="00CF78CD"/>
    <w:rsid w:val="00D0634A"/>
    <w:rsid w:val="00D4233F"/>
    <w:rsid w:val="00D52A1D"/>
    <w:rsid w:val="00D634BA"/>
    <w:rsid w:val="00D8417C"/>
    <w:rsid w:val="00DD2775"/>
    <w:rsid w:val="00DD7284"/>
    <w:rsid w:val="00E05919"/>
    <w:rsid w:val="00E10457"/>
    <w:rsid w:val="00E65F9D"/>
    <w:rsid w:val="00EB2F7E"/>
    <w:rsid w:val="00EE083E"/>
    <w:rsid w:val="00F2444B"/>
    <w:rsid w:val="00F44996"/>
    <w:rsid w:val="00F508F1"/>
    <w:rsid w:val="00FD0DC4"/>
    <w:rsid w:val="00FE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docId w15:val="{A9AA05B3-023D-42E2-9EF1-791C9508A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60768-B1A3-4DD3-B3F6-CA6471C5A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13</cp:revision>
  <dcterms:created xsi:type="dcterms:W3CDTF">2026-01-15T07:56:00Z</dcterms:created>
  <dcterms:modified xsi:type="dcterms:W3CDTF">2026-03-10T11:26:00Z</dcterms:modified>
</cp:coreProperties>
</file>